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25D" w14:textId="77777777" w:rsidR="00783340" w:rsidRPr="00B02BFE" w:rsidRDefault="00783340" w:rsidP="00B02BFE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B02BFE">
        <w:rPr>
          <w:rFonts w:ascii="Arial Narrow" w:eastAsia="Times New Roman" w:hAnsi="Arial Narrow"/>
          <w:b/>
          <w:sz w:val="28"/>
          <w:szCs w:val="28"/>
          <w:lang w:eastAsia="pl-PL"/>
        </w:rPr>
        <w:t>WYKAZ OSÓB</w:t>
      </w:r>
    </w:p>
    <w:p w14:paraId="3D246B17" w14:textId="77777777" w:rsidR="00783340" w:rsidRPr="00B02BFE" w:rsidRDefault="00783340" w:rsidP="00783340">
      <w:pPr>
        <w:spacing w:after="0"/>
        <w:rPr>
          <w:rFonts w:ascii="Arial Narrow" w:hAnsi="Arial Narrow"/>
          <w:sz w:val="24"/>
          <w:szCs w:val="24"/>
          <w:lang w:eastAsia="pl-PL"/>
        </w:rPr>
      </w:pPr>
    </w:p>
    <w:p w14:paraId="204B207C" w14:textId="20357564" w:rsidR="003B1FC5" w:rsidRPr="00B02BFE" w:rsidRDefault="003B1FC5" w:rsidP="003B1FC5">
      <w:pPr>
        <w:autoSpaceDE w:val="0"/>
        <w:jc w:val="both"/>
        <w:rPr>
          <w:rFonts w:ascii="Arial Narrow" w:hAnsi="Arial Narrow"/>
          <w:b/>
          <w:sz w:val="24"/>
          <w:szCs w:val="24"/>
        </w:rPr>
      </w:pPr>
      <w:r w:rsidRPr="00B02BFE">
        <w:rPr>
          <w:rFonts w:ascii="Arial Narrow" w:hAnsi="Arial Narrow"/>
          <w:b/>
          <w:sz w:val="24"/>
          <w:szCs w:val="24"/>
        </w:rPr>
        <w:t>Dotyczy zadania pn.</w:t>
      </w:r>
      <w:r w:rsidR="001B60D0">
        <w:rPr>
          <w:rFonts w:ascii="Arial Narrow" w:hAnsi="Arial Narrow"/>
          <w:b/>
          <w:sz w:val="24"/>
          <w:szCs w:val="24"/>
        </w:rPr>
        <w:t>:</w:t>
      </w:r>
    </w:p>
    <w:p w14:paraId="2C4275B8" w14:textId="5708D827" w:rsidR="00762109" w:rsidRDefault="001B60D0" w:rsidP="00783340">
      <w:pPr>
        <w:spacing w:after="80" w:line="300" w:lineRule="auto"/>
        <w:rPr>
          <w:rFonts w:ascii="Arial Narrow" w:hAnsi="Arial Narrow"/>
          <w:b/>
          <w:sz w:val="24"/>
          <w:szCs w:val="24"/>
        </w:rPr>
      </w:pPr>
      <w:r w:rsidRPr="00C4438E">
        <w:rPr>
          <w:rFonts w:ascii="Arial Narrow" w:hAnsi="Arial Narrow"/>
          <w:b/>
          <w:sz w:val="24"/>
          <w:szCs w:val="24"/>
        </w:rPr>
        <w:t>„Ograniczenie niskiej emisji w budynkach użyteczności publicznej w Gminie Trzyciąż</w:t>
      </w:r>
      <w:r w:rsidR="0092038F">
        <w:rPr>
          <w:rFonts w:ascii="Arial Narrow" w:hAnsi="Arial Narrow"/>
          <w:b/>
          <w:sz w:val="24"/>
          <w:szCs w:val="24"/>
        </w:rPr>
        <w:t>-etap 2</w:t>
      </w:r>
      <w:r w:rsidR="00F06A27">
        <w:rPr>
          <w:rFonts w:ascii="Arial Narrow" w:hAnsi="Arial Narrow"/>
          <w:b/>
          <w:sz w:val="24"/>
          <w:szCs w:val="24"/>
        </w:rPr>
        <w:t>-inst.</w:t>
      </w:r>
      <w:r w:rsidRPr="00C4438E">
        <w:rPr>
          <w:rFonts w:ascii="Arial Narrow" w:hAnsi="Arial Narrow"/>
          <w:b/>
          <w:sz w:val="24"/>
          <w:szCs w:val="24"/>
        </w:rPr>
        <w:t>”</w:t>
      </w:r>
    </w:p>
    <w:p w14:paraId="121BCEA7" w14:textId="56F9125E" w:rsidR="00783340" w:rsidRPr="00B02BFE" w:rsidRDefault="00783340" w:rsidP="00783340">
      <w:pPr>
        <w:spacing w:after="80" w:line="300" w:lineRule="auto"/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</w:pP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Nazwa i adres Wykonawcy: .....................................................................................................................................................</w:t>
      </w:r>
      <w:r w:rsidR="005D1C57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................................</w:t>
      </w:r>
    </w:p>
    <w:p w14:paraId="04AF11B3" w14:textId="04E19876" w:rsidR="00E05E42" w:rsidRPr="00B02BFE" w:rsidRDefault="00E05E42" w:rsidP="0069792E">
      <w:pPr>
        <w:autoSpaceDE w:val="0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W związku ze złożeniem oferty w postępowaniu o udzielenie zamówienia</w:t>
      </w:r>
      <w:r w:rsidR="00B02BFE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,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 xml:space="preserve">Wykonawca 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w celu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 xml:space="preserve"> potwierdzenia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spełni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a</w:t>
      </w:r>
      <w:r w:rsidR="00165CA1"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nia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warunku 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udział</w:t>
      </w:r>
      <w:r w:rsidR="00233F30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u w postępowaniu określonego w</w:t>
      </w:r>
      <w:r w:rsidR="00FA2AD8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 xml:space="preserve"> rozdziale </w:t>
      </w:r>
      <w:r w:rsidR="003B1FC5" w:rsidRPr="001B60D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x-none"/>
        </w:rPr>
        <w:t>X</w:t>
      </w:r>
      <w:r w:rsidRPr="001B60D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x-none"/>
        </w:rPr>
        <w:t xml:space="preserve"> SWZ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</w:t>
      </w:r>
      <w:r w:rsidRPr="00B02BFE">
        <w:rPr>
          <w:rFonts w:ascii="Arial Narrow" w:hAnsi="Arial Narrow" w:cs="Arial"/>
          <w:sz w:val="24"/>
          <w:szCs w:val="24"/>
        </w:rPr>
        <w:t>przedstawia następujące osoby, które będą brały udział w realizacji zamówienia:</w:t>
      </w:r>
    </w:p>
    <w:tbl>
      <w:tblPr>
        <w:tblpPr w:leftFromText="141" w:rightFromText="141" w:vertAnchor="text" w:horzAnchor="page" w:tblpX="1261" w:tblpY="10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88"/>
        <w:gridCol w:w="3856"/>
        <w:gridCol w:w="1272"/>
        <w:gridCol w:w="1417"/>
      </w:tblGrid>
      <w:tr w:rsidR="00B02BFE" w:rsidRPr="003B1FC5" w14:paraId="4B703471" w14:textId="77777777" w:rsidTr="00B02BFE">
        <w:trPr>
          <w:trHeight w:val="983"/>
        </w:trPr>
        <w:tc>
          <w:tcPr>
            <w:tcW w:w="425" w:type="dxa"/>
            <w:vMerge w:val="restart"/>
            <w:shd w:val="clear" w:color="auto" w:fill="BFBFBF"/>
            <w:vAlign w:val="center"/>
          </w:tcPr>
          <w:p w14:paraId="23FC56DB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b/>
                <w:sz w:val="14"/>
                <w:szCs w:val="14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14:paraId="229CD5FE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14:paraId="75CA413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osoby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14:paraId="6B34FA47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Zakres czynności</w:t>
            </w:r>
          </w:p>
          <w:p w14:paraId="6A725639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wykonywanych w ramach realizacji zamówienia,</w:t>
            </w:r>
          </w:p>
          <w:p w14:paraId="3F62C03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na które składana</w:t>
            </w:r>
          </w:p>
          <w:p w14:paraId="4A74F351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jest oferta</w:t>
            </w:r>
          </w:p>
          <w:p w14:paraId="03A75581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(stanowisko, na które wskazywana jest osoba)</w:t>
            </w:r>
          </w:p>
        </w:tc>
        <w:tc>
          <w:tcPr>
            <w:tcW w:w="3856" w:type="dxa"/>
            <w:shd w:val="clear" w:color="auto" w:fill="BFBFBF"/>
            <w:vAlign w:val="center"/>
          </w:tcPr>
          <w:p w14:paraId="4587D8A1" w14:textId="5DDCCFCF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Informacje na temat niezbędnych do wykonania zamówienia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kwalifikacji zawodowych, uprawnie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ń 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 wykształcenia osoby</w:t>
            </w:r>
          </w:p>
          <w:p w14:paraId="078E7D1F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8"/>
                <w:szCs w:val="8"/>
                <w:u w:val="single"/>
              </w:rPr>
            </w:pPr>
          </w:p>
          <w:p w14:paraId="0062BF92" w14:textId="2A29632E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>(należy podać wszystkie informacje niezbędne do oceny spełniania warunku,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o którym mowa w rozdziale 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>X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SWZ)</w:t>
            </w:r>
          </w:p>
        </w:tc>
        <w:tc>
          <w:tcPr>
            <w:tcW w:w="2689" w:type="dxa"/>
            <w:gridSpan w:val="2"/>
            <w:shd w:val="clear" w:color="auto" w:fill="BFBFBF"/>
            <w:vAlign w:val="center"/>
          </w:tcPr>
          <w:p w14:paraId="675BE515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B02BFE" w:rsidRPr="003B1FC5" w14:paraId="0FDB3C20" w14:textId="77777777" w:rsidTr="00B02BFE">
        <w:trPr>
          <w:trHeight w:val="963"/>
        </w:trPr>
        <w:tc>
          <w:tcPr>
            <w:tcW w:w="425" w:type="dxa"/>
            <w:vMerge/>
            <w:vAlign w:val="center"/>
          </w:tcPr>
          <w:p w14:paraId="2A98A4CD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CF70678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BFBFBF"/>
            <w:vAlign w:val="center"/>
          </w:tcPr>
          <w:p w14:paraId="6BBFF3B2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56" w:type="dxa"/>
            <w:shd w:val="clear" w:color="auto" w:fill="BFBFBF"/>
            <w:vAlign w:val="center"/>
          </w:tcPr>
          <w:p w14:paraId="3DF4E62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Informacje na temat</w:t>
            </w:r>
          </w:p>
          <w:p w14:paraId="772E54FC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KWALIFIKACJI, WYKSZTAŁCENIA</w:t>
            </w:r>
          </w:p>
          <w:p w14:paraId="477F3A30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 UPRAWNIEŃ</w:t>
            </w:r>
          </w:p>
          <w:p w14:paraId="76E819FA" w14:textId="77777777" w:rsidR="00B02BFE" w:rsidRPr="003B1FC5" w:rsidRDefault="00B02BFE" w:rsidP="00B02BFE">
            <w:pPr>
              <w:spacing w:after="0" w:line="240" w:lineRule="auto"/>
              <w:ind w:left="175"/>
              <w:jc w:val="both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(należy podać informacje dotyczące 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  <w:u w:val="single"/>
              </w:rPr>
              <w:t>posiadanych uprawnień osoby (rodzaj i przedmiot),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wymaganych zgodnie z warunkiem określonym w rozdziale 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>X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SWZ</w:t>
            </w:r>
          </w:p>
        </w:tc>
        <w:tc>
          <w:tcPr>
            <w:tcW w:w="1272" w:type="dxa"/>
            <w:shd w:val="clear" w:color="auto" w:fill="BFBFBF"/>
            <w:vAlign w:val="center"/>
          </w:tcPr>
          <w:p w14:paraId="4139842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Wykonawca</w:t>
            </w:r>
          </w:p>
          <w:p w14:paraId="568FC194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dysponuje osobą bezpośrednio 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4023CCE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Inny podmiot udostępniający</w:t>
            </w:r>
          </w:p>
          <w:p w14:paraId="44E39635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zasoby w trybie</w:t>
            </w:r>
          </w:p>
          <w:p w14:paraId="6A065441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4"/>
                <w:szCs w:val="14"/>
                <w:vertAlign w:val="superscript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art. 118 PZP </w:t>
            </w:r>
            <w:r w:rsidRPr="003B1FC5">
              <w:rPr>
                <w:rFonts w:ascii="Arial Narrow" w:hAnsi="Arial Narrow" w:cs="Arial"/>
                <w:i/>
                <w:sz w:val="16"/>
                <w:szCs w:val="16"/>
              </w:rPr>
              <w:t>(należy podać nazwę i dane adresowe podmiotu udostępniającego zas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oby</w:t>
            </w:r>
          </w:p>
        </w:tc>
      </w:tr>
      <w:tr w:rsidR="00B02BFE" w:rsidRPr="003B1FC5" w14:paraId="6ACDF894" w14:textId="77777777" w:rsidTr="00F06A27">
        <w:trPr>
          <w:trHeight w:val="436"/>
        </w:trPr>
        <w:tc>
          <w:tcPr>
            <w:tcW w:w="425" w:type="dxa"/>
            <w:vAlign w:val="center"/>
          </w:tcPr>
          <w:p w14:paraId="689E4A6D" w14:textId="50B383EE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9A1749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17BFD47" w14:textId="3006DBC4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CB03149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5E5F829A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2456C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BFE" w:rsidRPr="003B1FC5" w14:paraId="0A0C579E" w14:textId="77777777" w:rsidTr="00B02BFE">
        <w:trPr>
          <w:trHeight w:val="85"/>
        </w:trPr>
        <w:tc>
          <w:tcPr>
            <w:tcW w:w="425" w:type="dxa"/>
            <w:vAlign w:val="center"/>
          </w:tcPr>
          <w:p w14:paraId="7AC63661" w14:textId="51DF204C" w:rsidR="00B02BFE" w:rsidRPr="003B1FC5" w:rsidRDefault="00F06A27" w:rsidP="00B02B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12127BE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FFE6B49" w14:textId="6FC97628" w:rsidR="00B02BFE" w:rsidRPr="003B1FC5" w:rsidRDefault="00471A36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B1FC5">
              <w:rPr>
                <w:rFonts w:ascii="Arial Narrow" w:hAnsi="Arial Narrow"/>
              </w:rPr>
              <w:t xml:space="preserve">kierownik budowy w specjalności </w:t>
            </w:r>
            <w:r w:rsidRPr="00653CCF">
              <w:rPr>
                <w:rFonts w:ascii="Arial Narrow" w:hAnsi="Arial Narrow"/>
              </w:rPr>
              <w:t>instalacyjnej w zakresie inst. sanitarnych</w:t>
            </w:r>
          </w:p>
        </w:tc>
        <w:tc>
          <w:tcPr>
            <w:tcW w:w="3856" w:type="dxa"/>
            <w:vAlign w:val="center"/>
          </w:tcPr>
          <w:p w14:paraId="2E667908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2C3DF383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B3A6A1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202D661" w14:textId="77777777" w:rsidR="00F65551" w:rsidRPr="003B1FC5" w:rsidRDefault="00F65551" w:rsidP="00E426E7">
      <w:pPr>
        <w:spacing w:after="80" w:line="300" w:lineRule="auto"/>
        <w:rPr>
          <w:rFonts w:ascii="Arial Narrow" w:hAnsi="Arial Narrow" w:cs="Arial"/>
          <w:b/>
          <w:sz w:val="6"/>
          <w:szCs w:val="6"/>
        </w:rPr>
      </w:pPr>
    </w:p>
    <w:p w14:paraId="31E71F05" w14:textId="77777777" w:rsidR="00E62500" w:rsidRPr="003B1FC5" w:rsidRDefault="00E62500" w:rsidP="00E426E7">
      <w:pPr>
        <w:spacing w:after="80" w:line="300" w:lineRule="auto"/>
        <w:rPr>
          <w:rFonts w:ascii="Arial Narrow" w:hAnsi="Arial Narrow" w:cs="Arial"/>
          <w:b/>
          <w:sz w:val="6"/>
          <w:szCs w:val="6"/>
        </w:rPr>
      </w:pPr>
    </w:p>
    <w:p w14:paraId="45A7BC86" w14:textId="77777777"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220C68E" w14:textId="77777777"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AF7F086" w14:textId="77777777"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A9DC17F" w14:textId="5A6189FF" w:rsidR="00260507" w:rsidRPr="003B1FC5" w:rsidRDefault="00260507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3B1FC5">
        <w:rPr>
          <w:rFonts w:ascii="Arial Narrow" w:hAnsi="Arial Narrow" w:cs="Arial"/>
          <w:i/>
          <w:sz w:val="16"/>
          <w:szCs w:val="16"/>
        </w:rPr>
        <w:t>Należy wypełnić tabelę zgodnie z poniższą instrukcją (odnośniki do indeksów wskazanych w tabeli):</w:t>
      </w:r>
    </w:p>
    <w:p w14:paraId="6114E995" w14:textId="77777777" w:rsidR="00F65551" w:rsidRPr="003B1FC5" w:rsidRDefault="00260507" w:rsidP="00D54767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1FC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Pr="003B1FC5">
        <w:rPr>
          <w:rFonts w:ascii="Arial Narrow" w:hAnsi="Arial Narrow" w:cs="Arial"/>
          <w:i/>
          <w:sz w:val="16"/>
          <w:szCs w:val="16"/>
        </w:rPr>
        <w:t xml:space="preserve">- jeżeli dotyczy, to należy </w:t>
      </w:r>
      <w:r w:rsidRPr="003B1FC5">
        <w:rPr>
          <w:rFonts w:ascii="Arial Narrow" w:eastAsia="Times New Roman" w:hAnsi="Arial Narrow" w:cs="Arial"/>
          <w:i/>
          <w:sz w:val="16"/>
          <w:szCs w:val="16"/>
          <w:lang w:eastAsia="pl-PL"/>
        </w:rPr>
        <w:t>zaznaczyć „TAK” w tej kolumnie</w:t>
      </w:r>
    </w:p>
    <w:p w14:paraId="5E57EFCA" w14:textId="4614F1FA" w:rsidR="00B02BFE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14:paraId="2C93EEE5" w14:textId="42409052" w:rsidR="00B02BFE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14:paraId="41ED7E6B" w14:textId="77777777" w:rsidR="00B02BFE" w:rsidRPr="00C47453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14:paraId="6E9703C1" w14:textId="77777777" w:rsidR="00B02BFE" w:rsidRPr="00C47453" w:rsidRDefault="00B02BFE" w:rsidP="00B02BF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3277E81E" w14:textId="77777777" w:rsidR="00B02BFE" w:rsidRPr="00C47453" w:rsidRDefault="00B02BFE" w:rsidP="00B02BFE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podpis i pieczęć osoby uprawnionej do składania oświadczeń woli w imieniu Wykonawcy</w:t>
      </w:r>
    </w:p>
    <w:p w14:paraId="7A51E369" w14:textId="77777777" w:rsidR="003767DC" w:rsidRPr="003B1FC5" w:rsidRDefault="003767DC" w:rsidP="00260507">
      <w:pPr>
        <w:rPr>
          <w:rFonts w:ascii="Arial Narrow" w:hAnsi="Arial Narrow"/>
          <w:sz w:val="4"/>
          <w:szCs w:val="4"/>
        </w:rPr>
      </w:pPr>
    </w:p>
    <w:sectPr w:rsidR="003767DC" w:rsidRPr="003B1FC5" w:rsidSect="00B02BFE">
      <w:footerReference w:type="default" r:id="rId8"/>
      <w:headerReference w:type="first" r:id="rId9"/>
      <w:footerReference w:type="first" r:id="rId10"/>
      <w:pgSz w:w="11906" w:h="16838"/>
      <w:pgMar w:top="720" w:right="720" w:bottom="1135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748F" w14:textId="77777777" w:rsidR="008E7FB2" w:rsidRDefault="008E7FB2" w:rsidP="00473F46">
      <w:pPr>
        <w:spacing w:after="0" w:line="240" w:lineRule="auto"/>
      </w:pPr>
      <w:r>
        <w:separator/>
      </w:r>
    </w:p>
  </w:endnote>
  <w:endnote w:type="continuationSeparator" w:id="0">
    <w:p w14:paraId="28C61518" w14:textId="77777777" w:rsidR="008E7FB2" w:rsidRDefault="008E7FB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0558" w14:textId="77777777" w:rsidR="003B542A" w:rsidRPr="00E50E53" w:rsidRDefault="003B542A" w:rsidP="003B542A">
    <w:pPr>
      <w:pStyle w:val="Stopka"/>
      <w:tabs>
        <w:tab w:val="clear" w:pos="4536"/>
        <w:tab w:val="clear" w:pos="9072"/>
        <w:tab w:val="left" w:pos="450"/>
        <w:tab w:val="left" w:pos="1500"/>
      </w:tabs>
      <w:rPr>
        <w:rFonts w:ascii="Arial" w:eastAsia="Times New Roman" w:hAnsi="Arial" w:cs="Arial"/>
        <w:sz w:val="6"/>
        <w:szCs w:val="6"/>
        <w:lang w:eastAsia="pl-PL"/>
      </w:rPr>
    </w:pPr>
  </w:p>
  <w:p w14:paraId="693CA575" w14:textId="77777777" w:rsidR="003B542A" w:rsidRPr="00403821" w:rsidRDefault="003B542A" w:rsidP="003B542A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56A464F3" w14:textId="77777777" w:rsidR="003B542A" w:rsidRPr="00E50E53" w:rsidRDefault="003B542A" w:rsidP="003B542A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  <w:p w14:paraId="7BC1AA3F" w14:textId="77777777" w:rsidR="003B542A" w:rsidRPr="00403821" w:rsidRDefault="003B542A" w:rsidP="003B542A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  <w:r w:rsidRPr="00403821">
      <w:rPr>
        <w:rFonts w:ascii="Arial" w:eastAsia="Times New Roman" w:hAnsi="Arial" w:cs="Arial"/>
        <w:i/>
        <w:sz w:val="18"/>
        <w:szCs w:val="18"/>
        <w:lang w:eastAsia="pl-PL"/>
      </w:rPr>
      <w:t xml:space="preserve">INFORMACJE NA TEMAT TRYBU ZŁOŻENIA </w:t>
    </w:r>
    <w:r>
      <w:rPr>
        <w:rFonts w:ascii="Arial" w:eastAsia="Times New Roman" w:hAnsi="Arial" w:cs="Arial"/>
        <w:i/>
        <w:sz w:val="18"/>
        <w:szCs w:val="18"/>
        <w:lang w:eastAsia="pl-PL"/>
      </w:rPr>
      <w:t>NINIEJSZEGO WYKAZU</w:t>
    </w:r>
  </w:p>
  <w:p w14:paraId="4FAD2946" w14:textId="77777777" w:rsidR="003B542A" w:rsidRPr="005813EB" w:rsidRDefault="003B542A" w:rsidP="003B542A">
    <w:pPr>
      <w:numPr>
        <w:ilvl w:val="0"/>
        <w:numId w:val="3"/>
      </w:numPr>
      <w:spacing w:after="0" w:line="240" w:lineRule="auto"/>
      <w:ind w:left="426" w:hanging="284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8"/>
        <w:szCs w:val="18"/>
        <w:lang w:eastAsia="pl-PL"/>
      </w:rPr>
      <w:t>Wykaz</w:t>
    </w:r>
    <w:r w:rsidRPr="00403821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należy złożyć na wystosowane przez Zamawiającego wezwanie w formie pisemnej (oryginale) – </w:t>
    </w:r>
    <w:r w:rsidRPr="00403821">
      <w:rPr>
        <w:rFonts w:ascii="Arial" w:eastAsia="Times New Roman" w:hAnsi="Arial" w:cs="Arial"/>
        <w:i/>
        <w:sz w:val="18"/>
        <w:szCs w:val="18"/>
        <w:u w:val="single"/>
        <w:lang w:eastAsia="pl-PL"/>
      </w:rPr>
      <w:t>niniejszego Wykazu nie należy składać wraz z ofertą</w:t>
    </w:r>
  </w:p>
  <w:p w14:paraId="41153BF8" w14:textId="77777777" w:rsidR="005813EB" w:rsidRPr="003B542A" w:rsidRDefault="005813EB" w:rsidP="005813EB">
    <w:pPr>
      <w:spacing w:after="0" w:line="240" w:lineRule="auto"/>
      <w:ind w:left="426"/>
      <w:jc w:val="both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287D" w14:textId="77777777" w:rsidR="00E05E42" w:rsidRPr="00403821" w:rsidRDefault="00E05E42" w:rsidP="00B02BFE">
    <w:pP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0E5B1024" w14:textId="77777777" w:rsidR="00E05E42" w:rsidRPr="00E50E53" w:rsidRDefault="00E05E42" w:rsidP="00E05E42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FFE3" w14:textId="77777777" w:rsidR="008E7FB2" w:rsidRDefault="008E7FB2" w:rsidP="00473F46">
      <w:pPr>
        <w:spacing w:after="0" w:line="240" w:lineRule="auto"/>
      </w:pPr>
      <w:r>
        <w:separator/>
      </w:r>
    </w:p>
  </w:footnote>
  <w:footnote w:type="continuationSeparator" w:id="0">
    <w:p w14:paraId="3B5DDD75" w14:textId="77777777" w:rsidR="008E7FB2" w:rsidRDefault="008E7FB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D213" w14:textId="6F5732C3" w:rsidR="003B1FC5" w:rsidRPr="003B1FC5" w:rsidRDefault="003B1FC5" w:rsidP="003B1FC5">
    <w:pPr>
      <w:pBdr>
        <w:bottom w:val="single" w:sz="4" w:space="1" w:color="auto"/>
      </w:pBdr>
      <w:jc w:val="both"/>
      <w:rPr>
        <w:b/>
        <w:sz w:val="20"/>
        <w:szCs w:val="20"/>
      </w:rPr>
    </w:pPr>
    <w:proofErr w:type="spellStart"/>
    <w:r>
      <w:rPr>
        <w:rFonts w:ascii="Arial Narrow" w:hAnsi="Arial Narrow" w:cs="Arial"/>
        <w:i/>
      </w:rPr>
      <w:t>IiR</w:t>
    </w:r>
    <w:proofErr w:type="spellEnd"/>
    <w:r>
      <w:rPr>
        <w:rFonts w:ascii="Arial Narrow" w:hAnsi="Arial Narrow" w:cs="Arial"/>
        <w:i/>
      </w:rPr>
      <w:t xml:space="preserve"> 271.0</w:t>
    </w:r>
    <w:r w:rsidR="00BA25F1">
      <w:rPr>
        <w:rFonts w:ascii="Arial Narrow" w:hAnsi="Arial Narrow" w:cs="Arial"/>
        <w:i/>
      </w:rPr>
      <w:t>5</w:t>
    </w:r>
    <w:r>
      <w:rPr>
        <w:rFonts w:ascii="Arial Narrow" w:hAnsi="Arial Narrow" w:cs="Arial"/>
        <w:i/>
      </w:rPr>
      <w:t>.202</w:t>
    </w:r>
    <w:r w:rsidR="0092038F">
      <w:rPr>
        <w:rFonts w:ascii="Arial Narrow" w:hAnsi="Arial Narrow" w:cs="Arial"/>
        <w:i/>
      </w:rPr>
      <w:t>2</w:t>
    </w:r>
    <w:r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Pr="00AD05DE">
      <w:rPr>
        <w:rFonts w:ascii="Arial Narrow" w:hAnsi="Arial Narrow" w:cs="Arial"/>
        <w:i/>
      </w:rPr>
      <w:t xml:space="preserve">Załącznik nr </w:t>
    </w:r>
    <w:r>
      <w:rPr>
        <w:rFonts w:ascii="Arial Narrow" w:hAnsi="Arial Narrow" w:cs="Arial"/>
        <w:i/>
      </w:rPr>
      <w:t>4</w:t>
    </w:r>
    <w:r w:rsidRPr="00AD05DE">
      <w:rPr>
        <w:rFonts w:ascii="Arial Narrow" w:hAnsi="Arial Narrow" w:cs="Arial"/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D8"/>
    <w:rsid w:val="000416FD"/>
    <w:rsid w:val="00045B4C"/>
    <w:rsid w:val="0005435A"/>
    <w:rsid w:val="0005483F"/>
    <w:rsid w:val="000719B5"/>
    <w:rsid w:val="00075E70"/>
    <w:rsid w:val="00077C2E"/>
    <w:rsid w:val="00084335"/>
    <w:rsid w:val="00087C0B"/>
    <w:rsid w:val="00093E92"/>
    <w:rsid w:val="000A6548"/>
    <w:rsid w:val="000A7FE5"/>
    <w:rsid w:val="000C2446"/>
    <w:rsid w:val="000C4C2D"/>
    <w:rsid w:val="000D341A"/>
    <w:rsid w:val="000F75F4"/>
    <w:rsid w:val="00117E66"/>
    <w:rsid w:val="001258A8"/>
    <w:rsid w:val="00130D12"/>
    <w:rsid w:val="0013507D"/>
    <w:rsid w:val="001372A0"/>
    <w:rsid w:val="001477C1"/>
    <w:rsid w:val="00154A06"/>
    <w:rsid w:val="00165CA1"/>
    <w:rsid w:val="00194867"/>
    <w:rsid w:val="001A4148"/>
    <w:rsid w:val="001B60D0"/>
    <w:rsid w:val="001C1638"/>
    <w:rsid w:val="001D2A4D"/>
    <w:rsid w:val="00205FEE"/>
    <w:rsid w:val="00232DC8"/>
    <w:rsid w:val="00233F30"/>
    <w:rsid w:val="00251A1C"/>
    <w:rsid w:val="00254522"/>
    <w:rsid w:val="00256CBC"/>
    <w:rsid w:val="00260507"/>
    <w:rsid w:val="002733FC"/>
    <w:rsid w:val="00275EC6"/>
    <w:rsid w:val="00284D28"/>
    <w:rsid w:val="002913C4"/>
    <w:rsid w:val="002B6E38"/>
    <w:rsid w:val="002F2D42"/>
    <w:rsid w:val="0032349D"/>
    <w:rsid w:val="0033130B"/>
    <w:rsid w:val="003360B3"/>
    <w:rsid w:val="003510F7"/>
    <w:rsid w:val="00352382"/>
    <w:rsid w:val="003767DC"/>
    <w:rsid w:val="00381356"/>
    <w:rsid w:val="003A0722"/>
    <w:rsid w:val="003B1FC5"/>
    <w:rsid w:val="003B542A"/>
    <w:rsid w:val="003F5D98"/>
    <w:rsid w:val="00414155"/>
    <w:rsid w:val="004142A2"/>
    <w:rsid w:val="004143DD"/>
    <w:rsid w:val="00434B1B"/>
    <w:rsid w:val="004370A9"/>
    <w:rsid w:val="00447B15"/>
    <w:rsid w:val="00451F7B"/>
    <w:rsid w:val="00456C6F"/>
    <w:rsid w:val="00462AB3"/>
    <w:rsid w:val="0046696E"/>
    <w:rsid w:val="00471A36"/>
    <w:rsid w:val="00473F46"/>
    <w:rsid w:val="00487D0B"/>
    <w:rsid w:val="004915A7"/>
    <w:rsid w:val="004A6617"/>
    <w:rsid w:val="004B1354"/>
    <w:rsid w:val="004B5CA7"/>
    <w:rsid w:val="004C2496"/>
    <w:rsid w:val="004D10C8"/>
    <w:rsid w:val="004D6775"/>
    <w:rsid w:val="004E175A"/>
    <w:rsid w:val="004E52E0"/>
    <w:rsid w:val="005139F7"/>
    <w:rsid w:val="00522E84"/>
    <w:rsid w:val="005243F7"/>
    <w:rsid w:val="005325A1"/>
    <w:rsid w:val="0057211D"/>
    <w:rsid w:val="005813EB"/>
    <w:rsid w:val="00591182"/>
    <w:rsid w:val="005D0280"/>
    <w:rsid w:val="005D1C57"/>
    <w:rsid w:val="005D3688"/>
    <w:rsid w:val="005D4045"/>
    <w:rsid w:val="006168CA"/>
    <w:rsid w:val="00635D20"/>
    <w:rsid w:val="00641B43"/>
    <w:rsid w:val="00667C94"/>
    <w:rsid w:val="0068534E"/>
    <w:rsid w:val="00695365"/>
    <w:rsid w:val="00695366"/>
    <w:rsid w:val="006965A0"/>
    <w:rsid w:val="0069792E"/>
    <w:rsid w:val="006A5430"/>
    <w:rsid w:val="006B23E3"/>
    <w:rsid w:val="006C7565"/>
    <w:rsid w:val="006E2598"/>
    <w:rsid w:val="006E5F09"/>
    <w:rsid w:val="006F357E"/>
    <w:rsid w:val="006F63B0"/>
    <w:rsid w:val="00701A89"/>
    <w:rsid w:val="00737130"/>
    <w:rsid w:val="007408A8"/>
    <w:rsid w:val="00740FC4"/>
    <w:rsid w:val="00744CAA"/>
    <w:rsid w:val="007452EE"/>
    <w:rsid w:val="007546A8"/>
    <w:rsid w:val="00757EC2"/>
    <w:rsid w:val="00762109"/>
    <w:rsid w:val="00783340"/>
    <w:rsid w:val="00795D30"/>
    <w:rsid w:val="007A5FA2"/>
    <w:rsid w:val="007D0D8B"/>
    <w:rsid w:val="007D396E"/>
    <w:rsid w:val="007D3BC7"/>
    <w:rsid w:val="007E62E6"/>
    <w:rsid w:val="00803F87"/>
    <w:rsid w:val="00812640"/>
    <w:rsid w:val="00817001"/>
    <w:rsid w:val="00817E0D"/>
    <w:rsid w:val="00825537"/>
    <w:rsid w:val="00830777"/>
    <w:rsid w:val="00856F2C"/>
    <w:rsid w:val="008620EF"/>
    <w:rsid w:val="00867B7D"/>
    <w:rsid w:val="008937B8"/>
    <w:rsid w:val="00895DA5"/>
    <w:rsid w:val="008E7FB2"/>
    <w:rsid w:val="00905662"/>
    <w:rsid w:val="00907873"/>
    <w:rsid w:val="0092038F"/>
    <w:rsid w:val="00921FF9"/>
    <w:rsid w:val="00946404"/>
    <w:rsid w:val="009573B7"/>
    <w:rsid w:val="00964682"/>
    <w:rsid w:val="009710CA"/>
    <w:rsid w:val="0098300D"/>
    <w:rsid w:val="00994A09"/>
    <w:rsid w:val="009B3968"/>
    <w:rsid w:val="009C59E3"/>
    <w:rsid w:val="00A05051"/>
    <w:rsid w:val="00A07AA5"/>
    <w:rsid w:val="00A1285C"/>
    <w:rsid w:val="00A128F6"/>
    <w:rsid w:val="00A25AD7"/>
    <w:rsid w:val="00A25F47"/>
    <w:rsid w:val="00A705C3"/>
    <w:rsid w:val="00A82C81"/>
    <w:rsid w:val="00A86106"/>
    <w:rsid w:val="00A95A40"/>
    <w:rsid w:val="00AA4049"/>
    <w:rsid w:val="00AC2A47"/>
    <w:rsid w:val="00AD1640"/>
    <w:rsid w:val="00AF586E"/>
    <w:rsid w:val="00B0063B"/>
    <w:rsid w:val="00B02BFE"/>
    <w:rsid w:val="00B129A2"/>
    <w:rsid w:val="00B26F88"/>
    <w:rsid w:val="00B27A03"/>
    <w:rsid w:val="00B42ED8"/>
    <w:rsid w:val="00B46272"/>
    <w:rsid w:val="00B505E0"/>
    <w:rsid w:val="00B62E24"/>
    <w:rsid w:val="00B90CEF"/>
    <w:rsid w:val="00B9409C"/>
    <w:rsid w:val="00BA25F1"/>
    <w:rsid w:val="00BA7C2A"/>
    <w:rsid w:val="00BB73E9"/>
    <w:rsid w:val="00BC0C82"/>
    <w:rsid w:val="00BC49FD"/>
    <w:rsid w:val="00BE71D0"/>
    <w:rsid w:val="00BE7616"/>
    <w:rsid w:val="00C37EA0"/>
    <w:rsid w:val="00C40300"/>
    <w:rsid w:val="00C47373"/>
    <w:rsid w:val="00C65DF5"/>
    <w:rsid w:val="00CB16AF"/>
    <w:rsid w:val="00CB22E1"/>
    <w:rsid w:val="00CB2AE6"/>
    <w:rsid w:val="00CB75EC"/>
    <w:rsid w:val="00D040BF"/>
    <w:rsid w:val="00D266DB"/>
    <w:rsid w:val="00D30C78"/>
    <w:rsid w:val="00D51B14"/>
    <w:rsid w:val="00D54767"/>
    <w:rsid w:val="00D61A06"/>
    <w:rsid w:val="00D72641"/>
    <w:rsid w:val="00D85D3D"/>
    <w:rsid w:val="00D97874"/>
    <w:rsid w:val="00DA58D8"/>
    <w:rsid w:val="00DC27B8"/>
    <w:rsid w:val="00DC76C1"/>
    <w:rsid w:val="00DE7FB4"/>
    <w:rsid w:val="00E01701"/>
    <w:rsid w:val="00E05E42"/>
    <w:rsid w:val="00E2746B"/>
    <w:rsid w:val="00E426E7"/>
    <w:rsid w:val="00E62500"/>
    <w:rsid w:val="00E8492F"/>
    <w:rsid w:val="00E96FD0"/>
    <w:rsid w:val="00EB1E24"/>
    <w:rsid w:val="00EB38FF"/>
    <w:rsid w:val="00EF4570"/>
    <w:rsid w:val="00F06A27"/>
    <w:rsid w:val="00F11D7A"/>
    <w:rsid w:val="00F47FED"/>
    <w:rsid w:val="00F65083"/>
    <w:rsid w:val="00F65551"/>
    <w:rsid w:val="00F676F9"/>
    <w:rsid w:val="00F87DDC"/>
    <w:rsid w:val="00F9638B"/>
    <w:rsid w:val="00F972C6"/>
    <w:rsid w:val="00FA2AD8"/>
    <w:rsid w:val="00FA2B52"/>
    <w:rsid w:val="00FC4220"/>
    <w:rsid w:val="00FD1BAB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1E1D"/>
  <w15:chartTrackingRefBased/>
  <w15:docId w15:val="{4ECF40EC-A9FC-49EF-9899-CC533C2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customStyle="1" w:styleId="right">
    <w:name w:val="right"/>
    <w:rsid w:val="00B02BFE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B860-E873-42B0-B66C-FDBF655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Łukasz Poseł</cp:lastModifiedBy>
  <cp:revision>12</cp:revision>
  <cp:lastPrinted>2021-08-12T11:44:00Z</cp:lastPrinted>
  <dcterms:created xsi:type="dcterms:W3CDTF">2021-06-11T12:27:00Z</dcterms:created>
  <dcterms:modified xsi:type="dcterms:W3CDTF">2022-04-04T09:33:00Z</dcterms:modified>
</cp:coreProperties>
</file>