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82E1B" w14:textId="77777777" w:rsidR="00B71044" w:rsidRPr="00B25A48" w:rsidRDefault="00B71044" w:rsidP="00B71044">
      <w:pPr>
        <w:jc w:val="center"/>
        <w:rPr>
          <w:rFonts w:ascii="Times New Roman" w:hAnsi="Times New Roman" w:cs="Times New Roman"/>
        </w:rPr>
      </w:pPr>
      <w:r w:rsidRPr="00B25A48">
        <w:rPr>
          <w:rFonts w:ascii="Times New Roman" w:hAnsi="Times New Roman" w:cs="Times New Roman"/>
          <w:noProof/>
        </w:rPr>
        <w:drawing>
          <wp:inline distT="0" distB="0" distL="0" distR="0" wp14:anchorId="35DF225F" wp14:editId="4C36639D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D97C0" w14:textId="77777777" w:rsidR="00B71044" w:rsidRPr="00B25A48" w:rsidRDefault="00B71044" w:rsidP="00B71044">
      <w:pPr>
        <w:jc w:val="center"/>
        <w:rPr>
          <w:rFonts w:ascii="Times New Roman" w:hAnsi="Times New Roman" w:cs="Times New Roman"/>
        </w:rPr>
      </w:pPr>
      <w:r w:rsidRPr="00B25A48">
        <w:rPr>
          <w:rFonts w:ascii="Times New Roman" w:hAnsi="Times New Roman" w:cs="Times New Roman"/>
        </w:rPr>
        <w:t>Projekt „</w:t>
      </w:r>
      <w:r w:rsidRPr="00B25A48">
        <w:rPr>
          <w:rFonts w:ascii="Times New Roman" w:hAnsi="Times New Roman" w:cs="Times New Roman"/>
          <w:bCs/>
        </w:rPr>
        <w:t>Szansa na rozwój w Gminie Trzyciąż</w:t>
      </w:r>
      <w:r w:rsidRPr="00B25A48">
        <w:rPr>
          <w:rFonts w:ascii="Times New Roman" w:hAnsi="Times New Roman" w:cs="Times New Roman"/>
          <w:iCs/>
          <w:spacing w:val="-6"/>
        </w:rPr>
        <w:t>” współfinansowany ze środków Unii Europejskiej</w:t>
      </w:r>
      <w:r w:rsidRPr="00B25A48">
        <w:rPr>
          <w:rFonts w:ascii="Times New Roman" w:hAnsi="Times New Roman" w:cs="Times New Roman"/>
        </w:rPr>
        <w:t xml:space="preserve"> w ramach poddziałania 9.1.1  Regionalnego Programu Operacyjnego Województwa Małopolskiego na lata 2014-2020. N</w:t>
      </w:r>
      <w:r w:rsidRPr="00B25A48">
        <w:rPr>
          <w:rFonts w:ascii="Times New Roman" w:hAnsi="Times New Roman" w:cs="Times New Roman"/>
          <w:iCs/>
          <w:spacing w:val="-6"/>
        </w:rPr>
        <w:t>umer projektu RPMP.09.01.01-12-0042/18</w:t>
      </w:r>
    </w:p>
    <w:p w14:paraId="488387B4" w14:textId="77777777" w:rsidR="000C016B" w:rsidRPr="00B25A48" w:rsidRDefault="000C016B" w:rsidP="000C01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F9CE0B" w14:textId="77777777" w:rsidR="00E616CC" w:rsidRPr="00B25A48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2626B0B" w14:textId="77777777" w:rsidR="00E616CC" w:rsidRPr="00A371C5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371C5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</w:t>
      </w:r>
    </w:p>
    <w:p w14:paraId="34B13FF7" w14:textId="537DE689" w:rsidR="00E616CC" w:rsidRPr="00A371C5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371C5">
        <w:rPr>
          <w:rFonts w:ascii="Times New Roman" w:hAnsi="Times New Roman" w:cs="Times New Roman"/>
          <w:i/>
          <w:iCs/>
          <w:sz w:val="24"/>
          <w:szCs w:val="24"/>
        </w:rPr>
        <w:t>do Zarządzenia Nr</w:t>
      </w:r>
      <w:r w:rsidR="00B17617" w:rsidRPr="00A371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30F1" w:rsidRPr="00A371C5">
        <w:rPr>
          <w:rFonts w:ascii="Times New Roman" w:hAnsi="Times New Roman" w:cs="Times New Roman"/>
          <w:i/>
          <w:iCs/>
          <w:sz w:val="24"/>
          <w:szCs w:val="24"/>
        </w:rPr>
        <w:t>67</w:t>
      </w:r>
      <w:r w:rsidR="00B17617" w:rsidRPr="00A371C5">
        <w:rPr>
          <w:rFonts w:ascii="Times New Roman" w:hAnsi="Times New Roman" w:cs="Times New Roman"/>
          <w:i/>
          <w:iCs/>
          <w:sz w:val="24"/>
          <w:szCs w:val="24"/>
        </w:rPr>
        <w:t>/2020</w:t>
      </w:r>
      <w:r w:rsidR="00B71044" w:rsidRPr="00A371C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EEFBEB3" w14:textId="7CCF2103" w:rsidR="00E616CC" w:rsidRPr="00A371C5" w:rsidRDefault="00B17617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371C5">
        <w:rPr>
          <w:rFonts w:ascii="Times New Roman" w:hAnsi="Times New Roman" w:cs="Times New Roman"/>
          <w:i/>
          <w:iCs/>
          <w:sz w:val="24"/>
          <w:szCs w:val="24"/>
        </w:rPr>
        <w:t>Wójta Gminy Trzyciąż</w:t>
      </w:r>
    </w:p>
    <w:p w14:paraId="1E7395F2" w14:textId="05D066D6" w:rsidR="00E616CC" w:rsidRPr="00A371C5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371C5">
        <w:rPr>
          <w:rFonts w:ascii="Times New Roman" w:hAnsi="Times New Roman" w:cs="Times New Roman"/>
          <w:i/>
          <w:iCs/>
          <w:sz w:val="24"/>
          <w:szCs w:val="24"/>
        </w:rPr>
        <w:t xml:space="preserve">z dnia </w:t>
      </w:r>
      <w:r w:rsidR="00D4665B" w:rsidRPr="00A371C5">
        <w:rPr>
          <w:rFonts w:ascii="Times New Roman" w:hAnsi="Times New Roman" w:cs="Times New Roman"/>
          <w:i/>
          <w:iCs/>
          <w:sz w:val="24"/>
          <w:szCs w:val="24"/>
        </w:rPr>
        <w:t xml:space="preserve">07 lipca </w:t>
      </w:r>
      <w:r w:rsidR="00557B86" w:rsidRPr="00A371C5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2450E6" w:rsidRPr="00A371C5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557B86" w:rsidRPr="00A371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6028" w:rsidRPr="00A371C5">
        <w:rPr>
          <w:rFonts w:ascii="Times New Roman" w:hAnsi="Times New Roman" w:cs="Times New Roman"/>
          <w:i/>
          <w:iCs/>
          <w:sz w:val="24"/>
          <w:szCs w:val="24"/>
        </w:rPr>
        <w:t>r.</w:t>
      </w:r>
    </w:p>
    <w:p w14:paraId="534C323D" w14:textId="77777777" w:rsidR="00E616CC" w:rsidRPr="00B25A48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D303962" w14:textId="77777777" w:rsidR="00E616CC" w:rsidRPr="00B25A48" w:rsidRDefault="00E616CC" w:rsidP="00471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63BAB" w14:textId="77777777" w:rsidR="00E616CC" w:rsidRPr="00B25A48" w:rsidRDefault="00E616CC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BEB82" w14:textId="77777777" w:rsidR="00C00D51" w:rsidRPr="00B25A48" w:rsidRDefault="00B71044" w:rsidP="00C00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b/>
          <w:bCs/>
          <w:sz w:val="24"/>
          <w:szCs w:val="24"/>
        </w:rPr>
        <w:t>Wójt Gminy Trzyciąż</w:t>
      </w:r>
    </w:p>
    <w:p w14:paraId="4C86B2A4" w14:textId="36654930" w:rsidR="00E616CC" w:rsidRPr="00B25A48" w:rsidRDefault="00B71044" w:rsidP="00471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Trzyciąż</w:t>
      </w:r>
      <w:r w:rsidR="00103F11">
        <w:rPr>
          <w:rFonts w:ascii="Times New Roman" w:hAnsi="Times New Roman" w:cs="Times New Roman"/>
          <w:sz w:val="24"/>
          <w:szCs w:val="24"/>
        </w:rPr>
        <w:t>,</w:t>
      </w:r>
      <w:r w:rsidRPr="00B25A48">
        <w:rPr>
          <w:rFonts w:ascii="Times New Roman" w:hAnsi="Times New Roman" w:cs="Times New Roman"/>
          <w:sz w:val="24"/>
          <w:szCs w:val="24"/>
        </w:rPr>
        <w:t xml:space="preserve"> </w:t>
      </w:r>
      <w:r w:rsidR="00103F11">
        <w:rPr>
          <w:rFonts w:ascii="Times New Roman" w:hAnsi="Times New Roman" w:cs="Times New Roman"/>
          <w:sz w:val="24"/>
          <w:szCs w:val="24"/>
        </w:rPr>
        <w:t>ul. Leśna 4</w:t>
      </w:r>
      <w:r w:rsidR="00C00D51" w:rsidRPr="00B25A48">
        <w:rPr>
          <w:rFonts w:ascii="Times New Roman" w:hAnsi="Times New Roman" w:cs="Times New Roman"/>
          <w:sz w:val="24"/>
          <w:szCs w:val="24"/>
        </w:rPr>
        <w:t>, 32-</w:t>
      </w:r>
      <w:r w:rsidRPr="00B25A48">
        <w:rPr>
          <w:rFonts w:ascii="Times New Roman" w:hAnsi="Times New Roman" w:cs="Times New Roman"/>
          <w:sz w:val="24"/>
          <w:szCs w:val="24"/>
        </w:rPr>
        <w:t>353</w:t>
      </w:r>
      <w:r w:rsidR="00C00D51" w:rsidRPr="00B25A48">
        <w:rPr>
          <w:rFonts w:ascii="Times New Roman" w:hAnsi="Times New Roman" w:cs="Times New Roman"/>
          <w:sz w:val="24"/>
          <w:szCs w:val="24"/>
        </w:rPr>
        <w:t xml:space="preserve"> </w:t>
      </w:r>
      <w:r w:rsidRPr="00B25A48">
        <w:rPr>
          <w:rFonts w:ascii="Times New Roman" w:hAnsi="Times New Roman" w:cs="Times New Roman"/>
          <w:sz w:val="24"/>
          <w:szCs w:val="24"/>
        </w:rPr>
        <w:t>Trzyciąż</w:t>
      </w:r>
    </w:p>
    <w:p w14:paraId="6680244E" w14:textId="77777777" w:rsidR="00C00D51" w:rsidRPr="00B25A48" w:rsidRDefault="00C00D51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D9F4C" w14:textId="77777777" w:rsidR="00E616CC" w:rsidRPr="00B25A48" w:rsidRDefault="00E616CC" w:rsidP="0028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ogłasza otwarty konkurs ofert na </w:t>
      </w:r>
      <w:r w:rsidR="002876B8" w:rsidRPr="00B25A48">
        <w:rPr>
          <w:rFonts w:ascii="Times New Roman" w:hAnsi="Times New Roman" w:cs="Times New Roman"/>
          <w:sz w:val="24"/>
          <w:szCs w:val="24"/>
        </w:rPr>
        <w:t>realizację z</w:t>
      </w:r>
      <w:r w:rsidR="00126028" w:rsidRPr="00B25A48">
        <w:rPr>
          <w:rFonts w:ascii="Times New Roman" w:hAnsi="Times New Roman" w:cs="Times New Roman"/>
          <w:sz w:val="24"/>
          <w:szCs w:val="24"/>
        </w:rPr>
        <w:t>a</w:t>
      </w:r>
      <w:r w:rsidR="002876B8" w:rsidRPr="00B25A48">
        <w:rPr>
          <w:rFonts w:ascii="Times New Roman" w:hAnsi="Times New Roman" w:cs="Times New Roman"/>
          <w:sz w:val="24"/>
          <w:szCs w:val="24"/>
        </w:rPr>
        <w:t xml:space="preserve">dania publicznego </w:t>
      </w:r>
      <w:r w:rsidR="00C00D51" w:rsidRPr="00B25A48">
        <w:rPr>
          <w:rFonts w:ascii="Times New Roman" w:hAnsi="Times New Roman" w:cs="Times New Roman"/>
          <w:sz w:val="24"/>
          <w:szCs w:val="24"/>
        </w:rPr>
        <w:t>w zakresie aktywizacji społecznej</w:t>
      </w:r>
      <w:r w:rsidR="002876B8" w:rsidRPr="00B25A48">
        <w:rPr>
          <w:rFonts w:ascii="Times New Roman" w:hAnsi="Times New Roman" w:cs="Times New Roman"/>
          <w:sz w:val="24"/>
          <w:szCs w:val="24"/>
        </w:rPr>
        <w:t xml:space="preserve"> </w:t>
      </w:r>
      <w:r w:rsidR="009E51F0" w:rsidRPr="00B25A48">
        <w:rPr>
          <w:rFonts w:ascii="Times New Roman" w:hAnsi="Times New Roman" w:cs="Times New Roman"/>
          <w:sz w:val="24"/>
          <w:szCs w:val="24"/>
        </w:rPr>
        <w:t xml:space="preserve">dla </w:t>
      </w:r>
      <w:r w:rsidR="002876B8" w:rsidRPr="00B25A48">
        <w:rPr>
          <w:rFonts w:ascii="Times New Roman" w:hAnsi="Times New Roman" w:cs="Times New Roman"/>
          <w:sz w:val="24"/>
          <w:szCs w:val="24"/>
        </w:rPr>
        <w:t xml:space="preserve">uczestników projektu realizowanego przez </w:t>
      </w:r>
      <w:r w:rsidR="00B71044" w:rsidRPr="00B25A48">
        <w:rPr>
          <w:rFonts w:ascii="Times New Roman" w:hAnsi="Times New Roman" w:cs="Times New Roman"/>
          <w:sz w:val="24"/>
          <w:szCs w:val="24"/>
        </w:rPr>
        <w:t>Gminny Ośrodek Pomocy Społecznej w Trzyciążu</w:t>
      </w:r>
      <w:r w:rsidR="00030BDE">
        <w:rPr>
          <w:rFonts w:ascii="Times New Roman" w:hAnsi="Times New Roman" w:cs="Times New Roman"/>
          <w:sz w:val="24"/>
          <w:szCs w:val="24"/>
        </w:rPr>
        <w:t xml:space="preserve"> oraz Urząd Gminy Trzyciąż</w:t>
      </w:r>
      <w:r w:rsidR="002876B8" w:rsidRPr="00B25A48">
        <w:rPr>
          <w:rFonts w:ascii="Times New Roman" w:hAnsi="Times New Roman" w:cs="Times New Roman"/>
          <w:sz w:val="24"/>
          <w:szCs w:val="24"/>
        </w:rPr>
        <w:t xml:space="preserve"> pod nazwą "</w:t>
      </w:r>
      <w:r w:rsidR="00B71044" w:rsidRPr="00B25A48">
        <w:rPr>
          <w:rFonts w:ascii="Times New Roman" w:hAnsi="Times New Roman" w:cs="Times New Roman"/>
          <w:i/>
          <w:iCs/>
          <w:sz w:val="24"/>
          <w:szCs w:val="24"/>
          <w:lang w:bidi="he-IL"/>
        </w:rPr>
        <w:t>Szansa na rozwój w Gminie Trzyciąż</w:t>
      </w:r>
      <w:r w:rsidR="002876B8" w:rsidRPr="00B25A48">
        <w:rPr>
          <w:rFonts w:ascii="Times New Roman" w:hAnsi="Times New Roman" w:cs="Times New Roman"/>
          <w:sz w:val="24"/>
          <w:szCs w:val="24"/>
        </w:rPr>
        <w:t>"</w:t>
      </w:r>
      <w:r w:rsidR="003320F5" w:rsidRPr="00B25A48">
        <w:rPr>
          <w:rFonts w:ascii="Times New Roman" w:hAnsi="Times New Roman" w:cs="Times New Roman"/>
          <w:sz w:val="24"/>
          <w:szCs w:val="24"/>
        </w:rPr>
        <w:t xml:space="preserve"> w ramach </w:t>
      </w:r>
      <w:r w:rsidR="003320F5" w:rsidRPr="00B25A48">
        <w:rPr>
          <w:rFonts w:ascii="Times New Roman" w:hAnsi="Times New Roman" w:cs="Times New Roman"/>
          <w:b/>
          <w:bCs/>
          <w:sz w:val="24"/>
          <w:szCs w:val="24"/>
        </w:rPr>
        <w:t>Regionalnego Programu Operacyjnego Województwa Małopolskiego na lata 2014 – 2020, Oś priorytetowa IX. Działanie: 9.</w:t>
      </w:r>
      <w:r w:rsidR="00B71044" w:rsidRPr="00B25A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20F5" w:rsidRPr="00B25A48">
        <w:rPr>
          <w:rFonts w:ascii="Times New Roman" w:hAnsi="Times New Roman" w:cs="Times New Roman"/>
          <w:b/>
          <w:bCs/>
          <w:sz w:val="24"/>
          <w:szCs w:val="24"/>
        </w:rPr>
        <w:t>, Poddziałanie 9.</w:t>
      </w:r>
      <w:r w:rsidR="00B71044" w:rsidRPr="00B25A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20F5" w:rsidRPr="00B25A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1044" w:rsidRPr="00B25A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20F5" w:rsidRPr="00B25A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D51415" w14:textId="77777777" w:rsidR="002876B8" w:rsidRPr="00B25A48" w:rsidRDefault="002876B8" w:rsidP="00287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02B90" w14:textId="77777777" w:rsidR="00E616CC" w:rsidRPr="00B25A48" w:rsidRDefault="00E321B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616CC" w:rsidRPr="00B25A48">
        <w:rPr>
          <w:rFonts w:ascii="Times New Roman" w:hAnsi="Times New Roman" w:cs="Times New Roman"/>
          <w:b/>
          <w:bCs/>
          <w:sz w:val="24"/>
          <w:szCs w:val="24"/>
        </w:rPr>
        <w:t xml:space="preserve"> Rodzaj zadania </w:t>
      </w:r>
    </w:p>
    <w:p w14:paraId="77442D84" w14:textId="77777777" w:rsidR="00E616CC" w:rsidRPr="00B25A48" w:rsidRDefault="00E616CC" w:rsidP="00D4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Celem konkursu jest wyłonienie podmiotu, który zrealizuje </w:t>
      </w:r>
      <w:r w:rsidR="00B71044" w:rsidRPr="00B25A48">
        <w:rPr>
          <w:rFonts w:ascii="Times New Roman" w:hAnsi="Times New Roman" w:cs="Times New Roman"/>
          <w:sz w:val="24"/>
          <w:szCs w:val="24"/>
        </w:rPr>
        <w:t>aktywizację społeczno-zawodową</w:t>
      </w:r>
      <w:r w:rsidR="009E51F0" w:rsidRPr="00B25A48">
        <w:rPr>
          <w:rFonts w:ascii="Times New Roman" w:hAnsi="Times New Roman" w:cs="Times New Roman"/>
          <w:sz w:val="24"/>
          <w:szCs w:val="24"/>
        </w:rPr>
        <w:t xml:space="preserve"> dla</w:t>
      </w:r>
      <w:r w:rsidR="00C00D51" w:rsidRPr="00B25A48">
        <w:rPr>
          <w:rFonts w:ascii="Times New Roman" w:hAnsi="Times New Roman" w:cs="Times New Roman"/>
          <w:sz w:val="24"/>
          <w:szCs w:val="24"/>
        </w:rPr>
        <w:t xml:space="preserve"> </w:t>
      </w:r>
      <w:r w:rsidR="002876B8" w:rsidRPr="00B25A48">
        <w:rPr>
          <w:rFonts w:ascii="Times New Roman" w:hAnsi="Times New Roman" w:cs="Times New Roman"/>
          <w:sz w:val="24"/>
          <w:szCs w:val="24"/>
        </w:rPr>
        <w:t xml:space="preserve">uczestników projektu realizowanego przez </w:t>
      </w:r>
      <w:r w:rsidR="00B71044" w:rsidRPr="00B25A48">
        <w:rPr>
          <w:rFonts w:ascii="Times New Roman" w:hAnsi="Times New Roman" w:cs="Times New Roman"/>
          <w:sz w:val="24"/>
          <w:szCs w:val="24"/>
        </w:rPr>
        <w:t xml:space="preserve">Gminny Ośrodek Pomocy Społecznej </w:t>
      </w:r>
      <w:r w:rsidR="00C00D51" w:rsidRPr="00B25A48">
        <w:rPr>
          <w:rFonts w:ascii="Times New Roman" w:hAnsi="Times New Roman" w:cs="Times New Roman"/>
          <w:sz w:val="24"/>
          <w:szCs w:val="24"/>
        </w:rPr>
        <w:t xml:space="preserve">w </w:t>
      </w:r>
      <w:r w:rsidR="00B71044" w:rsidRPr="00B25A48">
        <w:rPr>
          <w:rFonts w:ascii="Times New Roman" w:hAnsi="Times New Roman" w:cs="Times New Roman"/>
          <w:sz w:val="24"/>
          <w:szCs w:val="24"/>
        </w:rPr>
        <w:t>Trzyciążu</w:t>
      </w:r>
      <w:r w:rsidR="00C00D51" w:rsidRPr="00B25A48">
        <w:rPr>
          <w:rFonts w:ascii="Times New Roman" w:hAnsi="Times New Roman" w:cs="Times New Roman"/>
          <w:sz w:val="24"/>
          <w:szCs w:val="24"/>
        </w:rPr>
        <w:t xml:space="preserve"> </w:t>
      </w:r>
      <w:r w:rsidR="00030BDE">
        <w:rPr>
          <w:rFonts w:ascii="Times New Roman" w:hAnsi="Times New Roman" w:cs="Times New Roman"/>
          <w:sz w:val="24"/>
          <w:szCs w:val="24"/>
        </w:rPr>
        <w:t>oraz Urząd Gminy Trzyciąż</w:t>
      </w:r>
      <w:r w:rsidR="00030BDE" w:rsidRPr="00B25A48">
        <w:rPr>
          <w:rFonts w:ascii="Times New Roman" w:hAnsi="Times New Roman" w:cs="Times New Roman"/>
          <w:sz w:val="24"/>
          <w:szCs w:val="24"/>
        </w:rPr>
        <w:t xml:space="preserve"> </w:t>
      </w:r>
      <w:r w:rsidR="00C00D51" w:rsidRPr="00B25A48">
        <w:rPr>
          <w:rFonts w:ascii="Times New Roman" w:hAnsi="Times New Roman" w:cs="Times New Roman"/>
          <w:sz w:val="24"/>
          <w:szCs w:val="24"/>
        </w:rPr>
        <w:t>pod nazwą "</w:t>
      </w:r>
      <w:r w:rsidR="00B71044" w:rsidRPr="00B25A48">
        <w:rPr>
          <w:rFonts w:ascii="Times New Roman" w:hAnsi="Times New Roman" w:cs="Times New Roman"/>
          <w:i/>
          <w:iCs/>
          <w:sz w:val="24"/>
          <w:szCs w:val="24"/>
          <w:lang w:bidi="he-IL"/>
        </w:rPr>
        <w:t>Szansa na rozwój w gminie Trzyciąż</w:t>
      </w:r>
      <w:r w:rsidR="00C00D51" w:rsidRPr="00B25A48">
        <w:rPr>
          <w:rFonts w:ascii="Times New Roman" w:hAnsi="Times New Roman" w:cs="Times New Roman"/>
          <w:sz w:val="24"/>
          <w:szCs w:val="24"/>
        </w:rPr>
        <w:t>"</w:t>
      </w:r>
      <w:r w:rsidR="009E51F0" w:rsidRPr="00B25A4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52283"/>
      <w:r w:rsidRPr="00B25A48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B25A48">
        <w:rPr>
          <w:rStyle w:val="Pogrubienie"/>
          <w:rFonts w:ascii="Times New Roman" w:hAnsi="Times New Roman" w:cs="Times New Roman"/>
          <w:sz w:val="24"/>
          <w:szCs w:val="24"/>
        </w:rPr>
        <w:t>Regionalnego Programu Operacyjnego Województwa Małopolskiego na lata 2014 – 2020, Oś priorytetowa IX. Działanie: 9.</w:t>
      </w:r>
      <w:r w:rsidR="00B71044" w:rsidRPr="00B25A48"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Pr="00B25A48">
        <w:rPr>
          <w:rStyle w:val="Pogrubienie"/>
          <w:rFonts w:ascii="Times New Roman" w:hAnsi="Times New Roman" w:cs="Times New Roman"/>
          <w:sz w:val="24"/>
          <w:szCs w:val="24"/>
        </w:rPr>
        <w:t>, Poddziałanie 9.</w:t>
      </w:r>
      <w:r w:rsidR="00B71044" w:rsidRPr="00B25A48"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Pr="00B25A48">
        <w:rPr>
          <w:rStyle w:val="Pogrubienie"/>
          <w:rFonts w:ascii="Times New Roman" w:hAnsi="Times New Roman" w:cs="Times New Roman"/>
          <w:sz w:val="24"/>
          <w:szCs w:val="24"/>
        </w:rPr>
        <w:t>.</w:t>
      </w:r>
      <w:r w:rsidR="00B71044" w:rsidRPr="00B25A48"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Pr="00B25A48">
        <w:rPr>
          <w:rStyle w:val="Pogrubienie"/>
          <w:rFonts w:ascii="Times New Roman" w:hAnsi="Times New Roman" w:cs="Times New Roman"/>
          <w:sz w:val="24"/>
          <w:szCs w:val="24"/>
        </w:rPr>
        <w:t>.</w:t>
      </w:r>
      <w:bookmarkEnd w:id="0"/>
      <w:r w:rsidRPr="00B25A48">
        <w:rPr>
          <w:rFonts w:ascii="Times New Roman" w:hAnsi="Times New Roman" w:cs="Times New Roman"/>
          <w:sz w:val="24"/>
          <w:szCs w:val="24"/>
        </w:rPr>
        <w:t xml:space="preserve"> z zakresu następujących zadań publicznych:</w:t>
      </w:r>
    </w:p>
    <w:p w14:paraId="0D932B0D" w14:textId="77777777" w:rsidR="00E616CC" w:rsidRPr="00B25A48" w:rsidRDefault="00E616CC" w:rsidP="0030195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1E73C35" w14:textId="77777777" w:rsidR="00E616CC" w:rsidRPr="00B25A48" w:rsidRDefault="00E616CC" w:rsidP="00D4346B">
      <w:pPr>
        <w:rPr>
          <w:rFonts w:ascii="Times New Roman" w:hAnsi="Times New Roman" w:cs="Times New Roman"/>
          <w:sz w:val="24"/>
          <w:szCs w:val="24"/>
        </w:rPr>
      </w:pPr>
      <w:r w:rsidRPr="00B25A48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Szczegółowy opis zadania:</w:t>
      </w:r>
    </w:p>
    <w:p w14:paraId="7EFD96B7" w14:textId="6DD69DDB" w:rsidR="00B71044" w:rsidRPr="00B25A48" w:rsidRDefault="00B71044" w:rsidP="00B71044">
      <w:pPr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1.1. Zadanie realizowane będzie dla grup mieszanych osoby fizycznie zdrowe wraz z osobami z niepełnosprawnością w celu integracj</w:t>
      </w:r>
      <w:r w:rsidR="007D6AC6">
        <w:rPr>
          <w:rFonts w:ascii="Times New Roman" w:hAnsi="Times New Roman" w:cs="Times New Roman"/>
          <w:sz w:val="24"/>
          <w:szCs w:val="24"/>
        </w:rPr>
        <w:t>i</w:t>
      </w:r>
      <w:r w:rsidRPr="00B25A48">
        <w:rPr>
          <w:rFonts w:ascii="Times New Roman" w:hAnsi="Times New Roman" w:cs="Times New Roman"/>
          <w:sz w:val="24"/>
          <w:szCs w:val="24"/>
        </w:rPr>
        <w:t xml:space="preserve"> i burzenia utrwalonych stereotypów; zadanie zakłada wyrównywanie szans płci poprzez równy dostęp do usług z zakresu aktywizacji zawodowej.</w:t>
      </w:r>
    </w:p>
    <w:p w14:paraId="618BE609" w14:textId="247C16D0" w:rsidR="00B71044" w:rsidRPr="00B25A48" w:rsidRDefault="00B71044" w:rsidP="00B71044">
      <w:pPr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1.2. Zakłada się, że uczestnicy </w:t>
      </w:r>
      <w:r w:rsidR="003F4EA7">
        <w:rPr>
          <w:rFonts w:ascii="Times New Roman" w:hAnsi="Times New Roman" w:cs="Times New Roman"/>
          <w:sz w:val="24"/>
          <w:szCs w:val="24"/>
        </w:rPr>
        <w:t>Podzadania 2</w:t>
      </w:r>
      <w:r w:rsidRPr="00B25A48">
        <w:rPr>
          <w:rFonts w:ascii="Times New Roman" w:hAnsi="Times New Roman" w:cs="Times New Roman"/>
          <w:sz w:val="24"/>
          <w:szCs w:val="24"/>
        </w:rPr>
        <w:t xml:space="preserve"> nabędą nowe kompetencje zawodowe, które pozwolą na prawidłowe funkcjonowanie na dynamicznie zmieniającym się rynku pracy poprzez kursy/szkolenia dla nie mniej niż </w:t>
      </w:r>
      <w:r w:rsidR="003F4EA7">
        <w:rPr>
          <w:rFonts w:ascii="Times New Roman" w:hAnsi="Times New Roman" w:cs="Times New Roman"/>
          <w:sz w:val="24"/>
          <w:szCs w:val="24"/>
        </w:rPr>
        <w:t>4</w:t>
      </w:r>
      <w:r w:rsidRPr="00B25A48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4F04D557" w14:textId="77777777" w:rsidR="00B71044" w:rsidRPr="00B25A48" w:rsidRDefault="00B71044" w:rsidP="00B71044">
      <w:pPr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1.3. Kwalifikacja uczestników do zadania będzie odbywała się na podstawie ewaluacji efektów osiągniętych w ramach realizacji Indywidualnej Ścieżki Reintegracji przez pracownika Gminnego Ośrodka Pomocy Społecznej w </w:t>
      </w:r>
      <w:r w:rsidR="00283C2C" w:rsidRPr="00B25A48">
        <w:rPr>
          <w:rFonts w:ascii="Times New Roman" w:hAnsi="Times New Roman" w:cs="Times New Roman"/>
          <w:sz w:val="24"/>
          <w:szCs w:val="24"/>
        </w:rPr>
        <w:t>Trzyciążu</w:t>
      </w:r>
      <w:r w:rsidRPr="00B25A48">
        <w:rPr>
          <w:rFonts w:ascii="Times New Roman" w:hAnsi="Times New Roman" w:cs="Times New Roman"/>
          <w:sz w:val="24"/>
          <w:szCs w:val="24"/>
        </w:rPr>
        <w:t>.</w:t>
      </w:r>
    </w:p>
    <w:p w14:paraId="07793DEE" w14:textId="77777777" w:rsidR="00B71044" w:rsidRPr="00B25A48" w:rsidRDefault="00B71044" w:rsidP="00B71044">
      <w:pPr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Nabycie kompetencji odbywać się będzie zgodnie z aktualnymi przepisami prawa:</w:t>
      </w:r>
    </w:p>
    <w:p w14:paraId="51498656" w14:textId="77777777" w:rsidR="00B71044" w:rsidRPr="00B25A48" w:rsidRDefault="00B71044" w:rsidP="00B710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Style w:val="Uwydatnienie"/>
          <w:rFonts w:ascii="Times New Roman" w:hAnsi="Times New Roman" w:cs="Times New Roman"/>
          <w:sz w:val="24"/>
          <w:szCs w:val="24"/>
        </w:rPr>
        <w:lastRenderedPageBreak/>
        <w:t>Wytycznymi w zakresie realizacji przedsięwzięć z udziałem środków Europejskiego Funduszu Społecznego w obszarze rynku pracy na lata 2014-2020,</w:t>
      </w:r>
    </w:p>
    <w:p w14:paraId="0CB377E6" w14:textId="77777777" w:rsidR="00B71044" w:rsidRPr="00B25A48" w:rsidRDefault="00B71044" w:rsidP="00B710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Style w:val="Uwydatnienie"/>
          <w:rFonts w:ascii="Times New Roman" w:hAnsi="Times New Roman" w:cs="Times New Roman"/>
          <w:sz w:val="24"/>
          <w:szCs w:val="24"/>
        </w:rPr>
        <w:t>Wytycznymi w zakresie realizacji przedsięwzięć w obszarze włączenia społecznego                             i zwalczania ubóstwa z wykorzystaniem środków Europejskiego Funduszu Społecznego i Europejskiego Funduszu Rozwoju Regionalnego na lata 2014-2020,</w:t>
      </w:r>
    </w:p>
    <w:p w14:paraId="5C0B602F" w14:textId="77777777" w:rsidR="00B71044" w:rsidRPr="00B25A48" w:rsidRDefault="00B71044" w:rsidP="00B710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Style w:val="Uwydatnienie"/>
          <w:rFonts w:ascii="Times New Roman" w:hAnsi="Times New Roman" w:cs="Times New Roman"/>
          <w:sz w:val="24"/>
          <w:szCs w:val="24"/>
        </w:rPr>
        <w:t>Wspólną Listą Wskaźników Kluczowych 2014-2020,</w:t>
      </w:r>
    </w:p>
    <w:p w14:paraId="3B75DCAB" w14:textId="77777777" w:rsidR="00B71044" w:rsidRPr="00B25A48" w:rsidRDefault="00B71044" w:rsidP="00B710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Style w:val="Uwydatnienie"/>
          <w:rFonts w:ascii="Times New Roman" w:hAnsi="Times New Roman" w:cs="Times New Roman"/>
          <w:sz w:val="24"/>
          <w:szCs w:val="24"/>
        </w:rPr>
        <w:t>Wytycznymi w zakresie monitorowania postępu rzeczowego realizacji programów operacyjnych na lata 2014-2020,</w:t>
      </w:r>
    </w:p>
    <w:p w14:paraId="339F4DAF" w14:textId="77777777" w:rsidR="00B71044" w:rsidRPr="00B25A48" w:rsidRDefault="00B71044" w:rsidP="00B710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Style w:val="Uwydatnienie"/>
          <w:rFonts w:ascii="Times New Roman" w:hAnsi="Times New Roman" w:cs="Times New Roman"/>
          <w:sz w:val="24"/>
          <w:szCs w:val="24"/>
        </w:rPr>
        <w:t>Wytycznymi w zakresie informacji i promocji programów operacyjnych polityki spójności na lata 2014-2020,</w:t>
      </w:r>
    </w:p>
    <w:p w14:paraId="017409F2" w14:textId="1D905039" w:rsidR="00B71044" w:rsidRPr="00B25A48" w:rsidRDefault="00B71044" w:rsidP="00B710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ustawą z dnia 20 kwietnia 2004 r. o promocji zatrudnienia i instytucjach rynku pracy (j. t. Dz. U. z 201</w:t>
      </w:r>
      <w:r w:rsidR="00D4665B">
        <w:rPr>
          <w:rFonts w:ascii="Times New Roman" w:hAnsi="Times New Roman" w:cs="Times New Roman"/>
          <w:sz w:val="24"/>
          <w:szCs w:val="24"/>
        </w:rPr>
        <w:t xml:space="preserve">9 </w:t>
      </w:r>
      <w:r w:rsidRPr="00B25A48">
        <w:rPr>
          <w:rFonts w:ascii="Times New Roman" w:hAnsi="Times New Roman" w:cs="Times New Roman"/>
          <w:sz w:val="24"/>
          <w:szCs w:val="24"/>
        </w:rPr>
        <w:t>r., poz.</w:t>
      </w:r>
      <w:r w:rsidR="00D4665B">
        <w:rPr>
          <w:rFonts w:ascii="Times New Roman" w:hAnsi="Times New Roman" w:cs="Times New Roman"/>
          <w:sz w:val="24"/>
          <w:szCs w:val="24"/>
        </w:rPr>
        <w:t xml:space="preserve"> 1482</w:t>
      </w:r>
      <w:r w:rsidRPr="00B25A48">
        <w:rPr>
          <w:rFonts w:ascii="Times New Roman" w:hAnsi="Times New Roman" w:cs="Times New Roman"/>
          <w:sz w:val="24"/>
          <w:szCs w:val="24"/>
        </w:rPr>
        <w:t>.),</w:t>
      </w:r>
    </w:p>
    <w:p w14:paraId="4DABFE71" w14:textId="563559E4" w:rsidR="007D3210" w:rsidRPr="00D4665B" w:rsidRDefault="005F43C2" w:rsidP="00143E59">
      <w:pPr>
        <w:rPr>
          <w:rFonts w:ascii="Times New Roman" w:hAnsi="Times New Roman" w:cs="Times New Roman"/>
          <w:spacing w:val="6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1.</w:t>
      </w:r>
      <w:r w:rsidR="00143E59">
        <w:rPr>
          <w:rFonts w:ascii="Times New Roman" w:hAnsi="Times New Roman" w:cs="Times New Roman"/>
          <w:sz w:val="24"/>
          <w:szCs w:val="24"/>
        </w:rPr>
        <w:t xml:space="preserve">4. </w:t>
      </w:r>
      <w:r w:rsidR="00143E59" w:rsidRPr="00032C07">
        <w:rPr>
          <w:rFonts w:ascii="Times New Roman" w:hAnsi="Times New Roman" w:cs="Times New Roman"/>
          <w:spacing w:val="6"/>
          <w:sz w:val="24"/>
          <w:szCs w:val="24"/>
        </w:rPr>
        <w:t>W związku z występującą sytuacją epidemiologiczną Zleceniobiorca zobowiązuje się wykonywać przedmiot umowy przy zastosowaniu wszelkich wytycznych i zaleceń Ministra Zdrowia dotyczących zagrożeń wynikających z sytuacji epidemiologicznej i stosowania rygorów bezpieczeństwa.</w:t>
      </w:r>
    </w:p>
    <w:p w14:paraId="5A4D2046" w14:textId="131CE2CC" w:rsidR="00143E59" w:rsidRPr="00B05B0D" w:rsidRDefault="00143E59" w:rsidP="00143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665B">
        <w:rPr>
          <w:rFonts w:ascii="Times New Roman" w:hAnsi="Times New Roman" w:cs="Times New Roman"/>
          <w:sz w:val="24"/>
          <w:szCs w:val="24"/>
        </w:rPr>
        <w:t>5</w:t>
      </w:r>
      <w:r w:rsidRPr="00B05B0D">
        <w:rPr>
          <w:rFonts w:ascii="Times New Roman" w:hAnsi="Times New Roman" w:cs="Times New Roman"/>
          <w:sz w:val="24"/>
          <w:szCs w:val="24"/>
        </w:rPr>
        <w:t>. Podział zadania:</w:t>
      </w:r>
    </w:p>
    <w:p w14:paraId="5BDBF47F" w14:textId="188C383A" w:rsidR="00C00D51" w:rsidRPr="00B25A48" w:rsidRDefault="009207A6" w:rsidP="00D8589F">
      <w:pPr>
        <w:pStyle w:val="Akapitzlist"/>
        <w:numPr>
          <w:ilvl w:val="2"/>
          <w:numId w:val="6"/>
        </w:numPr>
        <w:tabs>
          <w:tab w:val="clear" w:pos="2160"/>
          <w:tab w:val="num" w:pos="567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Style w:val="Pogrubienie"/>
          <w:rFonts w:ascii="Times New Roman" w:hAnsi="Times New Roman" w:cs="Times New Roman"/>
          <w:sz w:val="24"/>
          <w:szCs w:val="24"/>
        </w:rPr>
        <w:t>P</w:t>
      </w:r>
      <w:r w:rsidR="00DA16ED" w:rsidRPr="00B25A48">
        <w:rPr>
          <w:rStyle w:val="Pogrubienie"/>
          <w:rFonts w:ascii="Times New Roman" w:hAnsi="Times New Roman" w:cs="Times New Roman"/>
          <w:sz w:val="24"/>
          <w:szCs w:val="24"/>
        </w:rPr>
        <w:t>odzadanie 1.</w:t>
      </w:r>
      <w:r w:rsidR="00C00D51" w:rsidRPr="00B25A48">
        <w:rPr>
          <w:rFonts w:ascii="Times New Roman" w:hAnsi="Times New Roman" w:cs="Times New Roman"/>
          <w:sz w:val="24"/>
          <w:szCs w:val="24"/>
        </w:rPr>
        <w:t xml:space="preserve"> Wsparcie w formach indywidualnych</w:t>
      </w:r>
      <w:r w:rsidR="00B71044" w:rsidRPr="00B25A48">
        <w:rPr>
          <w:rFonts w:ascii="Times New Roman" w:hAnsi="Times New Roman" w:cs="Times New Roman"/>
          <w:sz w:val="24"/>
          <w:szCs w:val="24"/>
        </w:rPr>
        <w:t xml:space="preserve"> – rehabilitacja</w:t>
      </w:r>
      <w:r w:rsidR="00D4665B">
        <w:rPr>
          <w:rFonts w:ascii="Times New Roman" w:hAnsi="Times New Roman" w:cs="Times New Roman"/>
          <w:sz w:val="24"/>
          <w:szCs w:val="24"/>
        </w:rPr>
        <w:t xml:space="preserve"> (fizjoterapia).</w:t>
      </w:r>
    </w:p>
    <w:p w14:paraId="203F8887" w14:textId="77777777" w:rsidR="00C00D51" w:rsidRPr="00B25A48" w:rsidRDefault="00C00D51" w:rsidP="00C00D51">
      <w:pPr>
        <w:pStyle w:val="Akapitzlist"/>
        <w:spacing w:line="360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1. Zajęcia obejmują realizację następującego zakresu:</w:t>
      </w:r>
    </w:p>
    <w:p w14:paraId="40655518" w14:textId="77777777" w:rsidR="006C445A" w:rsidRPr="00B25A48" w:rsidRDefault="006C445A" w:rsidP="00B33E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Opis przedmiotu usługi:</w:t>
      </w:r>
    </w:p>
    <w:p w14:paraId="0A7E6073" w14:textId="77777777" w:rsidR="00B33E0D" w:rsidRPr="00B25A48" w:rsidRDefault="00B33E0D" w:rsidP="00B33E0D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tblInd w:w="807" w:type="dxa"/>
        <w:tblLayout w:type="fixed"/>
        <w:tblLook w:val="04A0" w:firstRow="1" w:lastRow="0" w:firstColumn="1" w:lastColumn="0" w:noHBand="0" w:noVBand="1"/>
      </w:tblPr>
      <w:tblGrid>
        <w:gridCol w:w="861"/>
        <w:gridCol w:w="3265"/>
        <w:gridCol w:w="850"/>
      </w:tblGrid>
      <w:tr w:rsidR="007D3210" w:rsidRPr="00B25A48" w14:paraId="1A85C2EA" w14:textId="77777777" w:rsidTr="00D438E0">
        <w:tc>
          <w:tcPr>
            <w:tcW w:w="861" w:type="dxa"/>
          </w:tcPr>
          <w:p w14:paraId="2D46D061" w14:textId="77777777" w:rsidR="007D3210" w:rsidRPr="00B25A48" w:rsidRDefault="007D3210" w:rsidP="00D438E0">
            <w:pPr>
              <w:rPr>
                <w:rFonts w:ascii="Times New Roman" w:hAnsi="Times New Roman" w:cs="Times New Roman"/>
                <w:b/>
              </w:rPr>
            </w:pPr>
            <w:r w:rsidRPr="00B25A48">
              <w:rPr>
                <w:rFonts w:ascii="Times New Roman" w:hAnsi="Times New Roman" w:cs="Times New Roman"/>
                <w:b/>
              </w:rPr>
              <w:br/>
              <w:t>L</w:t>
            </w:r>
            <w:r>
              <w:rPr>
                <w:rFonts w:ascii="Times New Roman" w:hAnsi="Times New Roman" w:cs="Times New Roman"/>
                <w:b/>
              </w:rPr>
              <w:t>P - osoba</w:t>
            </w:r>
          </w:p>
        </w:tc>
        <w:tc>
          <w:tcPr>
            <w:tcW w:w="3265" w:type="dxa"/>
          </w:tcPr>
          <w:p w14:paraId="10B4E059" w14:textId="77777777" w:rsidR="007D3210" w:rsidRPr="00B25A48" w:rsidRDefault="007D3210" w:rsidP="00D438E0">
            <w:pPr>
              <w:rPr>
                <w:rFonts w:ascii="Times New Roman" w:hAnsi="Times New Roman" w:cs="Times New Roman"/>
                <w:b/>
              </w:rPr>
            </w:pPr>
            <w:r w:rsidRPr="00B25A48">
              <w:rPr>
                <w:rFonts w:ascii="Times New Roman" w:hAnsi="Times New Roman" w:cs="Times New Roman"/>
                <w:b/>
              </w:rPr>
              <w:t>Zakres usługi</w:t>
            </w:r>
          </w:p>
        </w:tc>
        <w:tc>
          <w:tcPr>
            <w:tcW w:w="850" w:type="dxa"/>
          </w:tcPr>
          <w:p w14:paraId="060F7846" w14:textId="77777777" w:rsidR="007D3210" w:rsidRPr="00B25A48" w:rsidRDefault="007D3210" w:rsidP="00D438E0">
            <w:pPr>
              <w:rPr>
                <w:rFonts w:ascii="Times New Roman" w:hAnsi="Times New Roman" w:cs="Times New Roman"/>
                <w:b/>
              </w:rPr>
            </w:pPr>
            <w:r w:rsidRPr="00B25A48">
              <w:rPr>
                <w:rFonts w:ascii="Times New Roman" w:hAnsi="Times New Roman" w:cs="Times New Roman"/>
                <w:b/>
              </w:rPr>
              <w:t>ilość wizyt</w:t>
            </w:r>
          </w:p>
        </w:tc>
      </w:tr>
      <w:tr w:rsidR="007D3210" w:rsidRPr="00B25A48" w14:paraId="007C6B46" w14:textId="77777777" w:rsidTr="00D438E0">
        <w:tc>
          <w:tcPr>
            <w:tcW w:w="861" w:type="dxa"/>
          </w:tcPr>
          <w:p w14:paraId="1893484D" w14:textId="77777777" w:rsidR="007D3210" w:rsidRPr="00B25A48" w:rsidRDefault="007D3210" w:rsidP="00D438E0">
            <w:pPr>
              <w:rPr>
                <w:rFonts w:ascii="Times New Roman" w:hAnsi="Times New Roman" w:cs="Times New Roman"/>
                <w:b/>
              </w:rPr>
            </w:pPr>
            <w:r w:rsidRPr="00B25A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5" w:type="dxa"/>
          </w:tcPr>
          <w:p w14:paraId="65497BC6" w14:textId="77777777" w:rsidR="007D3210" w:rsidRPr="00B25A48" w:rsidRDefault="007D3210" w:rsidP="00D438E0">
            <w:pPr>
              <w:rPr>
                <w:rFonts w:ascii="Times New Roman" w:hAnsi="Times New Roman" w:cs="Times New Roman"/>
              </w:rPr>
            </w:pPr>
            <w:r w:rsidRPr="00B25A48">
              <w:rPr>
                <w:rFonts w:ascii="Times New Roman" w:hAnsi="Times New Roman" w:cs="Times New Roman"/>
              </w:rPr>
              <w:t>-Terapia manualna -</w:t>
            </w:r>
          </w:p>
          <w:p w14:paraId="4F1E57E9" w14:textId="77777777" w:rsidR="007D3210" w:rsidRPr="00B25A48" w:rsidRDefault="007D3210" w:rsidP="00D438E0">
            <w:pPr>
              <w:rPr>
                <w:rFonts w:ascii="Times New Roman" w:hAnsi="Times New Roman" w:cs="Times New Roman"/>
              </w:rPr>
            </w:pPr>
            <w:r w:rsidRPr="00B25A48">
              <w:rPr>
                <w:rFonts w:ascii="Times New Roman" w:hAnsi="Times New Roman" w:cs="Times New Roman"/>
              </w:rPr>
              <w:t>-Gimnastyka korekcyjna</w:t>
            </w:r>
          </w:p>
        </w:tc>
        <w:tc>
          <w:tcPr>
            <w:tcW w:w="850" w:type="dxa"/>
          </w:tcPr>
          <w:p w14:paraId="5A1F5E95" w14:textId="77777777" w:rsidR="007D3210" w:rsidRPr="00B25A48" w:rsidRDefault="007D3210" w:rsidP="00D4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D3210" w:rsidRPr="00B25A48" w14:paraId="7ADA1A85" w14:textId="77777777" w:rsidTr="00D438E0">
        <w:tc>
          <w:tcPr>
            <w:tcW w:w="861" w:type="dxa"/>
          </w:tcPr>
          <w:p w14:paraId="402C1A8C" w14:textId="77777777" w:rsidR="007D3210" w:rsidRPr="00B25A48" w:rsidRDefault="007D3210" w:rsidP="00D438E0">
            <w:pPr>
              <w:rPr>
                <w:rFonts w:ascii="Times New Roman" w:hAnsi="Times New Roman" w:cs="Times New Roman"/>
                <w:b/>
              </w:rPr>
            </w:pPr>
            <w:r w:rsidRPr="00B25A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5" w:type="dxa"/>
          </w:tcPr>
          <w:p w14:paraId="77033696" w14:textId="77777777" w:rsidR="007D3210" w:rsidRPr="00B25A48" w:rsidRDefault="007D3210" w:rsidP="00D438E0">
            <w:pPr>
              <w:rPr>
                <w:rFonts w:ascii="Times New Roman" w:hAnsi="Times New Roman" w:cs="Times New Roman"/>
              </w:rPr>
            </w:pPr>
            <w:r w:rsidRPr="00B25A48">
              <w:rPr>
                <w:rFonts w:ascii="Times New Roman" w:hAnsi="Times New Roman" w:cs="Times New Roman"/>
              </w:rPr>
              <w:t xml:space="preserve">-Terapia manualna </w:t>
            </w:r>
          </w:p>
          <w:p w14:paraId="515219F8" w14:textId="77777777" w:rsidR="007D3210" w:rsidRPr="00B25A48" w:rsidRDefault="007D3210" w:rsidP="00D438E0">
            <w:pPr>
              <w:rPr>
                <w:rFonts w:ascii="Times New Roman" w:hAnsi="Times New Roman" w:cs="Times New Roman"/>
              </w:rPr>
            </w:pPr>
            <w:r w:rsidRPr="00B25A48">
              <w:rPr>
                <w:rFonts w:ascii="Times New Roman" w:hAnsi="Times New Roman" w:cs="Times New Roman"/>
              </w:rPr>
              <w:t>-Terapia PNF</w:t>
            </w:r>
          </w:p>
          <w:p w14:paraId="55BB1423" w14:textId="77777777" w:rsidR="007D3210" w:rsidRPr="00B25A48" w:rsidRDefault="007D3210" w:rsidP="00D438E0">
            <w:pPr>
              <w:rPr>
                <w:rFonts w:ascii="Times New Roman" w:hAnsi="Times New Roman" w:cs="Times New Roman"/>
              </w:rPr>
            </w:pPr>
            <w:r w:rsidRPr="00B25A4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Masaż kończyn dolnych</w:t>
            </w:r>
          </w:p>
        </w:tc>
        <w:tc>
          <w:tcPr>
            <w:tcW w:w="850" w:type="dxa"/>
          </w:tcPr>
          <w:p w14:paraId="050062C7" w14:textId="77777777" w:rsidR="007D3210" w:rsidRPr="00B25A48" w:rsidRDefault="007D3210" w:rsidP="00D4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D3210" w:rsidRPr="00B25A48" w14:paraId="198FBEEF" w14:textId="77777777" w:rsidTr="00D438E0">
        <w:tc>
          <w:tcPr>
            <w:tcW w:w="861" w:type="dxa"/>
          </w:tcPr>
          <w:p w14:paraId="1C38634B" w14:textId="77777777" w:rsidR="007D3210" w:rsidRPr="00B25A48" w:rsidRDefault="007D3210" w:rsidP="00D438E0">
            <w:pPr>
              <w:rPr>
                <w:rFonts w:ascii="Times New Roman" w:hAnsi="Times New Roman" w:cs="Times New Roman"/>
                <w:b/>
              </w:rPr>
            </w:pPr>
            <w:r w:rsidRPr="00B25A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5" w:type="dxa"/>
          </w:tcPr>
          <w:p w14:paraId="3A45FB34" w14:textId="77777777" w:rsidR="007D3210" w:rsidRPr="00B25A48" w:rsidRDefault="007D3210" w:rsidP="00D438E0">
            <w:pPr>
              <w:rPr>
                <w:rFonts w:ascii="Times New Roman" w:hAnsi="Times New Roman" w:cs="Times New Roman"/>
              </w:rPr>
            </w:pPr>
            <w:r w:rsidRPr="00B25A48">
              <w:rPr>
                <w:rFonts w:ascii="Times New Roman" w:hAnsi="Times New Roman" w:cs="Times New Roman"/>
              </w:rPr>
              <w:t xml:space="preserve">-Terapia </w:t>
            </w:r>
            <w:r>
              <w:rPr>
                <w:rFonts w:ascii="Times New Roman" w:hAnsi="Times New Roman" w:cs="Times New Roman"/>
              </w:rPr>
              <w:t>mięśniowo-powięziowa</w:t>
            </w:r>
          </w:p>
          <w:p w14:paraId="29C2D441" w14:textId="77777777" w:rsidR="007D3210" w:rsidRPr="00B25A48" w:rsidRDefault="007D3210" w:rsidP="00D438E0">
            <w:pPr>
              <w:rPr>
                <w:rFonts w:ascii="Times New Roman" w:hAnsi="Times New Roman" w:cs="Times New Roman"/>
              </w:rPr>
            </w:pPr>
            <w:r w:rsidRPr="00B25A4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Rozciąganie PIR</w:t>
            </w:r>
          </w:p>
        </w:tc>
        <w:tc>
          <w:tcPr>
            <w:tcW w:w="850" w:type="dxa"/>
          </w:tcPr>
          <w:p w14:paraId="32559DB4" w14:textId="77777777" w:rsidR="007D3210" w:rsidRPr="00B25A48" w:rsidRDefault="007D3210" w:rsidP="00D4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D3210" w:rsidRPr="00B25A48" w14:paraId="442FFB35" w14:textId="77777777" w:rsidTr="00D438E0">
        <w:tc>
          <w:tcPr>
            <w:tcW w:w="861" w:type="dxa"/>
          </w:tcPr>
          <w:p w14:paraId="3A9CA7AC" w14:textId="77777777" w:rsidR="007D3210" w:rsidRPr="00B25A48" w:rsidRDefault="007D3210" w:rsidP="00D438E0">
            <w:pPr>
              <w:rPr>
                <w:rFonts w:ascii="Times New Roman" w:hAnsi="Times New Roman" w:cs="Times New Roman"/>
                <w:b/>
              </w:rPr>
            </w:pPr>
            <w:r w:rsidRPr="00B25A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5" w:type="dxa"/>
          </w:tcPr>
          <w:p w14:paraId="26D94AF3" w14:textId="77777777" w:rsidR="007D3210" w:rsidRPr="00B25A48" w:rsidRDefault="007D3210" w:rsidP="00D438E0">
            <w:pPr>
              <w:rPr>
                <w:rFonts w:ascii="Times New Roman" w:hAnsi="Times New Roman" w:cs="Times New Roman"/>
              </w:rPr>
            </w:pPr>
            <w:r w:rsidRPr="00B25A48">
              <w:rPr>
                <w:rFonts w:ascii="Times New Roman" w:hAnsi="Times New Roman" w:cs="Times New Roman"/>
              </w:rPr>
              <w:t>-Terapia manualna wisceralna</w:t>
            </w:r>
          </w:p>
          <w:p w14:paraId="791D2178" w14:textId="77777777" w:rsidR="007D3210" w:rsidRPr="00B25A48" w:rsidRDefault="007D3210" w:rsidP="00D438E0">
            <w:pPr>
              <w:rPr>
                <w:rFonts w:ascii="Times New Roman" w:hAnsi="Times New Roman" w:cs="Times New Roman"/>
              </w:rPr>
            </w:pPr>
            <w:r w:rsidRPr="00B25A48">
              <w:rPr>
                <w:rFonts w:ascii="Times New Roman" w:hAnsi="Times New Roman" w:cs="Times New Roman"/>
              </w:rPr>
              <w:t>-Terapia PNF</w:t>
            </w:r>
          </w:p>
        </w:tc>
        <w:tc>
          <w:tcPr>
            <w:tcW w:w="850" w:type="dxa"/>
          </w:tcPr>
          <w:p w14:paraId="6D99E696" w14:textId="77777777" w:rsidR="007D3210" w:rsidRPr="00B25A48" w:rsidRDefault="007D3210" w:rsidP="00D438E0">
            <w:pPr>
              <w:jc w:val="center"/>
              <w:rPr>
                <w:rFonts w:ascii="Times New Roman" w:hAnsi="Times New Roman" w:cs="Times New Roman"/>
              </w:rPr>
            </w:pPr>
            <w:r w:rsidRPr="00B25A48">
              <w:rPr>
                <w:rFonts w:ascii="Times New Roman" w:hAnsi="Times New Roman" w:cs="Times New Roman"/>
              </w:rPr>
              <w:t>20</w:t>
            </w:r>
          </w:p>
        </w:tc>
      </w:tr>
      <w:tr w:rsidR="007D3210" w:rsidRPr="00B25A48" w14:paraId="5A7959C9" w14:textId="77777777" w:rsidTr="00D438E0">
        <w:tc>
          <w:tcPr>
            <w:tcW w:w="861" w:type="dxa"/>
          </w:tcPr>
          <w:p w14:paraId="7FC4FDB0" w14:textId="77777777" w:rsidR="007D3210" w:rsidRPr="00B25A48" w:rsidRDefault="007D3210" w:rsidP="00D438E0">
            <w:pPr>
              <w:rPr>
                <w:rFonts w:ascii="Times New Roman" w:hAnsi="Times New Roman" w:cs="Times New Roman"/>
                <w:b/>
              </w:rPr>
            </w:pPr>
            <w:r w:rsidRPr="00B25A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5" w:type="dxa"/>
          </w:tcPr>
          <w:p w14:paraId="4345362F" w14:textId="77777777" w:rsidR="007D3210" w:rsidRPr="00B25A48" w:rsidRDefault="007D3210" w:rsidP="00D438E0">
            <w:pPr>
              <w:rPr>
                <w:rFonts w:ascii="Times New Roman" w:hAnsi="Times New Roman" w:cs="Times New Roman"/>
              </w:rPr>
            </w:pPr>
            <w:r w:rsidRPr="00B25A48">
              <w:rPr>
                <w:rFonts w:ascii="Times New Roman" w:hAnsi="Times New Roman" w:cs="Times New Roman"/>
              </w:rPr>
              <w:t>-Terapia wisceralna</w:t>
            </w:r>
          </w:p>
          <w:p w14:paraId="513C7C9E" w14:textId="77777777" w:rsidR="007D3210" w:rsidRPr="00B25A48" w:rsidRDefault="007D3210" w:rsidP="00D43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-Gimnastyka korekcyjna</w:t>
            </w:r>
          </w:p>
        </w:tc>
        <w:tc>
          <w:tcPr>
            <w:tcW w:w="850" w:type="dxa"/>
          </w:tcPr>
          <w:p w14:paraId="1885A78C" w14:textId="77777777" w:rsidR="007D3210" w:rsidRPr="00B25A48" w:rsidRDefault="007D3210" w:rsidP="00D438E0">
            <w:pPr>
              <w:jc w:val="center"/>
              <w:rPr>
                <w:rFonts w:ascii="Times New Roman" w:hAnsi="Times New Roman" w:cs="Times New Roman"/>
              </w:rPr>
            </w:pPr>
            <w:r w:rsidRPr="00B25A48">
              <w:rPr>
                <w:rFonts w:ascii="Times New Roman" w:hAnsi="Times New Roman" w:cs="Times New Roman"/>
              </w:rPr>
              <w:t>20</w:t>
            </w:r>
          </w:p>
        </w:tc>
      </w:tr>
      <w:tr w:rsidR="007D3210" w:rsidRPr="00B25A48" w14:paraId="6C6ECCF3" w14:textId="77777777" w:rsidTr="00D438E0">
        <w:tc>
          <w:tcPr>
            <w:tcW w:w="861" w:type="dxa"/>
          </w:tcPr>
          <w:p w14:paraId="7C764922" w14:textId="77777777" w:rsidR="007D3210" w:rsidRPr="00B25A48" w:rsidRDefault="007D3210" w:rsidP="00D438E0">
            <w:pPr>
              <w:rPr>
                <w:rFonts w:ascii="Times New Roman" w:hAnsi="Times New Roman" w:cs="Times New Roman"/>
                <w:b/>
              </w:rPr>
            </w:pPr>
            <w:r w:rsidRPr="00B25A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5" w:type="dxa"/>
          </w:tcPr>
          <w:p w14:paraId="60E0AABD" w14:textId="77777777" w:rsidR="007D3210" w:rsidRPr="00B25A48" w:rsidRDefault="007D3210" w:rsidP="00D438E0">
            <w:pPr>
              <w:rPr>
                <w:rFonts w:ascii="Times New Roman" w:hAnsi="Times New Roman" w:cs="Times New Roman"/>
              </w:rPr>
            </w:pPr>
            <w:r w:rsidRPr="00B25A48">
              <w:rPr>
                <w:rFonts w:ascii="Times New Roman" w:hAnsi="Times New Roman" w:cs="Times New Roman"/>
              </w:rPr>
              <w:t xml:space="preserve">-Terapia </w:t>
            </w:r>
            <w:r>
              <w:rPr>
                <w:rFonts w:ascii="Times New Roman" w:hAnsi="Times New Roman" w:cs="Times New Roman"/>
              </w:rPr>
              <w:t>PNF</w:t>
            </w:r>
          </w:p>
          <w:p w14:paraId="26030B93" w14:textId="77777777" w:rsidR="007D3210" w:rsidRPr="00B25A48" w:rsidRDefault="007D3210" w:rsidP="00D438E0">
            <w:pPr>
              <w:rPr>
                <w:rFonts w:ascii="Times New Roman" w:hAnsi="Times New Roman" w:cs="Times New Roman"/>
              </w:rPr>
            </w:pPr>
            <w:r w:rsidRPr="00B25A48">
              <w:rPr>
                <w:rFonts w:ascii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Terapia manualna</w:t>
            </w:r>
          </w:p>
        </w:tc>
        <w:tc>
          <w:tcPr>
            <w:tcW w:w="850" w:type="dxa"/>
          </w:tcPr>
          <w:p w14:paraId="5DDFC3FE" w14:textId="77777777" w:rsidR="007D3210" w:rsidRPr="00B25A48" w:rsidRDefault="007D3210" w:rsidP="00D438E0">
            <w:pPr>
              <w:jc w:val="center"/>
              <w:rPr>
                <w:rFonts w:ascii="Times New Roman" w:hAnsi="Times New Roman" w:cs="Times New Roman"/>
              </w:rPr>
            </w:pPr>
            <w:r w:rsidRPr="00B25A48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3210" w:rsidRPr="00B25A48" w14:paraId="37DA6E9F" w14:textId="77777777" w:rsidTr="00D438E0">
        <w:tc>
          <w:tcPr>
            <w:tcW w:w="861" w:type="dxa"/>
          </w:tcPr>
          <w:p w14:paraId="71B972C5" w14:textId="77777777" w:rsidR="007D3210" w:rsidRPr="00B25A48" w:rsidRDefault="007D3210" w:rsidP="00D438E0">
            <w:pPr>
              <w:rPr>
                <w:rFonts w:ascii="Times New Roman" w:hAnsi="Times New Roman" w:cs="Times New Roman"/>
                <w:b/>
              </w:rPr>
            </w:pPr>
            <w:r w:rsidRPr="00B25A4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5" w:type="dxa"/>
          </w:tcPr>
          <w:p w14:paraId="7274F05E" w14:textId="77777777" w:rsidR="007D3210" w:rsidRPr="00B25A48" w:rsidRDefault="007D3210" w:rsidP="00D438E0">
            <w:pPr>
              <w:rPr>
                <w:rFonts w:ascii="Times New Roman" w:hAnsi="Times New Roman" w:cs="Times New Roman"/>
              </w:rPr>
            </w:pPr>
            <w:r w:rsidRPr="00B25A48">
              <w:rPr>
                <w:rFonts w:ascii="Times New Roman" w:hAnsi="Times New Roman" w:cs="Times New Roman"/>
              </w:rPr>
              <w:t xml:space="preserve">-Terapia manualna </w:t>
            </w:r>
          </w:p>
        </w:tc>
        <w:tc>
          <w:tcPr>
            <w:tcW w:w="850" w:type="dxa"/>
          </w:tcPr>
          <w:p w14:paraId="0B362948" w14:textId="77777777" w:rsidR="007D3210" w:rsidRPr="00B25A48" w:rsidRDefault="007D3210" w:rsidP="00D4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D3210" w:rsidRPr="00B25A48" w14:paraId="11149E00" w14:textId="77777777" w:rsidTr="00D438E0">
        <w:tc>
          <w:tcPr>
            <w:tcW w:w="861" w:type="dxa"/>
          </w:tcPr>
          <w:p w14:paraId="51D29DD5" w14:textId="77777777" w:rsidR="007D3210" w:rsidRPr="00B25A48" w:rsidRDefault="007D3210" w:rsidP="00D438E0">
            <w:pPr>
              <w:rPr>
                <w:rFonts w:ascii="Times New Roman" w:hAnsi="Times New Roman" w:cs="Times New Roman"/>
                <w:b/>
              </w:rPr>
            </w:pPr>
            <w:r w:rsidRPr="00B25A4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65" w:type="dxa"/>
          </w:tcPr>
          <w:p w14:paraId="17FDC694" w14:textId="77777777" w:rsidR="007D3210" w:rsidRPr="00B25A48" w:rsidRDefault="007D3210" w:rsidP="00D438E0">
            <w:pPr>
              <w:rPr>
                <w:rFonts w:ascii="Times New Roman" w:hAnsi="Times New Roman" w:cs="Times New Roman"/>
              </w:rPr>
            </w:pPr>
            <w:r w:rsidRPr="00B25A48">
              <w:rPr>
                <w:rFonts w:ascii="Times New Roman" w:hAnsi="Times New Roman" w:cs="Times New Roman"/>
              </w:rPr>
              <w:t xml:space="preserve">-Terapia manualna </w:t>
            </w:r>
          </w:p>
        </w:tc>
        <w:tc>
          <w:tcPr>
            <w:tcW w:w="850" w:type="dxa"/>
          </w:tcPr>
          <w:p w14:paraId="7DB7D934" w14:textId="77777777" w:rsidR="007D3210" w:rsidRPr="00B25A48" w:rsidRDefault="007D3210" w:rsidP="00D4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D3210" w:rsidRPr="00B25A48" w14:paraId="56C75136" w14:textId="77777777" w:rsidTr="00D438E0">
        <w:tc>
          <w:tcPr>
            <w:tcW w:w="861" w:type="dxa"/>
          </w:tcPr>
          <w:p w14:paraId="5EFE0E16" w14:textId="77777777" w:rsidR="007D3210" w:rsidRPr="00B25A48" w:rsidRDefault="007D3210" w:rsidP="00D438E0">
            <w:pPr>
              <w:rPr>
                <w:rFonts w:ascii="Times New Roman" w:hAnsi="Times New Roman" w:cs="Times New Roman"/>
                <w:b/>
              </w:rPr>
            </w:pPr>
            <w:r w:rsidRPr="00B25A4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5" w:type="dxa"/>
          </w:tcPr>
          <w:p w14:paraId="536F42A6" w14:textId="77777777" w:rsidR="007D3210" w:rsidRDefault="007D3210" w:rsidP="00D438E0">
            <w:pPr>
              <w:rPr>
                <w:rFonts w:ascii="Times New Roman" w:hAnsi="Times New Roman" w:cs="Times New Roman"/>
              </w:rPr>
            </w:pPr>
            <w:r w:rsidRPr="00B25A48">
              <w:rPr>
                <w:rFonts w:ascii="Times New Roman" w:hAnsi="Times New Roman" w:cs="Times New Roman"/>
              </w:rPr>
              <w:t>-Terapia manualna</w:t>
            </w:r>
          </w:p>
          <w:p w14:paraId="6E5CC048" w14:textId="77777777" w:rsidR="007D3210" w:rsidRPr="00B25A48" w:rsidRDefault="007D3210" w:rsidP="00D43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-Terapia wisceralna</w:t>
            </w:r>
            <w:r w:rsidRPr="00B25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77496C29" w14:textId="77777777" w:rsidR="007D3210" w:rsidRPr="00B25A48" w:rsidRDefault="007D3210" w:rsidP="00D4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D3210" w:rsidRPr="00B25A48" w14:paraId="3EE59916" w14:textId="77777777" w:rsidTr="00D438E0">
        <w:tc>
          <w:tcPr>
            <w:tcW w:w="861" w:type="dxa"/>
          </w:tcPr>
          <w:p w14:paraId="3783693F" w14:textId="77777777" w:rsidR="007D3210" w:rsidRPr="00B25A48" w:rsidRDefault="007D3210" w:rsidP="00D438E0">
            <w:pPr>
              <w:rPr>
                <w:rFonts w:ascii="Times New Roman" w:hAnsi="Times New Roman" w:cs="Times New Roman"/>
                <w:b/>
              </w:rPr>
            </w:pPr>
            <w:r w:rsidRPr="00B25A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65" w:type="dxa"/>
          </w:tcPr>
          <w:p w14:paraId="47696D8D" w14:textId="77777777" w:rsidR="007D3210" w:rsidRPr="00B25A48" w:rsidRDefault="007D3210" w:rsidP="00D43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-Terapia </w:t>
            </w:r>
            <w:r w:rsidRPr="00B25A48">
              <w:rPr>
                <w:rFonts w:ascii="Times New Roman" w:hAnsi="Times New Roman" w:cs="Times New Roman"/>
              </w:rPr>
              <w:t xml:space="preserve">PNF </w:t>
            </w:r>
          </w:p>
        </w:tc>
        <w:tc>
          <w:tcPr>
            <w:tcW w:w="850" w:type="dxa"/>
          </w:tcPr>
          <w:p w14:paraId="329CA7FE" w14:textId="77777777" w:rsidR="007D3210" w:rsidRPr="00B25A48" w:rsidRDefault="007D3210" w:rsidP="00D4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D3210" w:rsidRPr="00B25A48" w14:paraId="222E4CEF" w14:textId="77777777" w:rsidTr="00D438E0">
        <w:tc>
          <w:tcPr>
            <w:tcW w:w="861" w:type="dxa"/>
            <w:tcBorders>
              <w:bottom w:val="single" w:sz="4" w:space="0" w:color="000000" w:themeColor="text1"/>
            </w:tcBorders>
          </w:tcPr>
          <w:p w14:paraId="092EA45B" w14:textId="77777777" w:rsidR="007D3210" w:rsidRPr="00B25A48" w:rsidRDefault="007D3210" w:rsidP="00D438E0">
            <w:pPr>
              <w:rPr>
                <w:rFonts w:ascii="Times New Roman" w:hAnsi="Times New Roman" w:cs="Times New Roman"/>
                <w:b/>
              </w:rPr>
            </w:pPr>
            <w:r w:rsidRPr="00B25A4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65" w:type="dxa"/>
            <w:tcBorders>
              <w:bottom w:val="single" w:sz="4" w:space="0" w:color="000000" w:themeColor="text1"/>
            </w:tcBorders>
          </w:tcPr>
          <w:p w14:paraId="5D63F5D9" w14:textId="77777777" w:rsidR="007D3210" w:rsidRPr="00B25A48" w:rsidRDefault="007D3210" w:rsidP="00D438E0">
            <w:pPr>
              <w:rPr>
                <w:rFonts w:ascii="Times New Roman" w:hAnsi="Times New Roman" w:cs="Times New Roman"/>
              </w:rPr>
            </w:pPr>
            <w:r w:rsidRPr="00B25A48">
              <w:rPr>
                <w:rFonts w:ascii="Times New Roman" w:hAnsi="Times New Roman" w:cs="Times New Roman"/>
              </w:rPr>
              <w:t>-Terapia neurofizjologiczna PNF</w:t>
            </w:r>
          </w:p>
        </w:tc>
        <w:tc>
          <w:tcPr>
            <w:tcW w:w="850" w:type="dxa"/>
          </w:tcPr>
          <w:p w14:paraId="5EDB67E9" w14:textId="77777777" w:rsidR="007D3210" w:rsidRPr="00B25A48" w:rsidRDefault="007D3210" w:rsidP="00D4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14:paraId="654A26E4" w14:textId="77777777" w:rsidR="00E30FB4" w:rsidRPr="00B25A48" w:rsidRDefault="00E30FB4" w:rsidP="00B33E0D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C2F043" w14:textId="77777777" w:rsidR="00E30FB4" w:rsidRPr="00B25A48" w:rsidRDefault="00E30FB4" w:rsidP="00B33E0D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8828B6" w14:textId="77777777" w:rsidR="006C445A" w:rsidRPr="00B25A48" w:rsidRDefault="006C445A" w:rsidP="00B33E0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Wymagania względem Wykonawców:</w:t>
      </w:r>
    </w:p>
    <w:p w14:paraId="178E96F3" w14:textId="54D22765" w:rsidR="006C445A" w:rsidRPr="00B25A48" w:rsidRDefault="006C445A" w:rsidP="00B33E0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1. </w:t>
      </w:r>
      <w:r w:rsidR="00BD258B" w:rsidRPr="00B25A48">
        <w:rPr>
          <w:rFonts w:ascii="Times New Roman" w:hAnsi="Times New Roman" w:cs="Times New Roman"/>
          <w:sz w:val="24"/>
          <w:szCs w:val="24"/>
        </w:rPr>
        <w:t>Usługa realizowana przez osoby posiadające uprawnienia do wykonywania usług rehabilitacji</w:t>
      </w:r>
      <w:r w:rsidR="00D4665B">
        <w:rPr>
          <w:rFonts w:ascii="Times New Roman" w:hAnsi="Times New Roman" w:cs="Times New Roman"/>
          <w:sz w:val="24"/>
          <w:szCs w:val="24"/>
        </w:rPr>
        <w:t xml:space="preserve"> (fizjoterapii).</w:t>
      </w:r>
    </w:p>
    <w:p w14:paraId="5441B108" w14:textId="77777777" w:rsidR="00E321BC" w:rsidRPr="00B25A48" w:rsidRDefault="00E321BC" w:rsidP="00BD2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31680E" w14:textId="77777777" w:rsidR="009F73F9" w:rsidRPr="00B25A48" w:rsidRDefault="009F73F9" w:rsidP="00B33E0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Informacje dodatkowe:</w:t>
      </w:r>
    </w:p>
    <w:p w14:paraId="3D71CD5C" w14:textId="77777777" w:rsidR="009F73F9" w:rsidRPr="00B25A48" w:rsidRDefault="009F73F9" w:rsidP="00B33E0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1. </w:t>
      </w:r>
      <w:r w:rsidR="00E30FB4" w:rsidRPr="00B25A48">
        <w:rPr>
          <w:rFonts w:ascii="Times New Roman" w:hAnsi="Times New Roman" w:cs="Times New Roman"/>
          <w:sz w:val="24"/>
          <w:szCs w:val="24"/>
        </w:rPr>
        <w:t>Usługa realizowana w miejscu zamieszkania uczestników projektu na terenie gminy Trzyciąż</w:t>
      </w:r>
      <w:r w:rsidRPr="00B25A48">
        <w:rPr>
          <w:rFonts w:ascii="Times New Roman" w:hAnsi="Times New Roman" w:cs="Times New Roman"/>
          <w:sz w:val="24"/>
          <w:szCs w:val="24"/>
        </w:rPr>
        <w:t>,</w:t>
      </w:r>
    </w:p>
    <w:p w14:paraId="51E00808" w14:textId="77777777" w:rsidR="009F73F9" w:rsidRPr="00B25A48" w:rsidRDefault="009F73F9" w:rsidP="00B33E0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2. </w:t>
      </w:r>
      <w:r w:rsidR="00BD258B" w:rsidRPr="00B25A48">
        <w:rPr>
          <w:rFonts w:ascii="Times New Roman" w:hAnsi="Times New Roman" w:cs="Times New Roman"/>
          <w:sz w:val="24"/>
          <w:szCs w:val="24"/>
        </w:rPr>
        <w:t>Jedna wizyta trwa</w:t>
      </w:r>
      <w:r w:rsidRPr="00B25A48">
        <w:rPr>
          <w:rFonts w:ascii="Times New Roman" w:hAnsi="Times New Roman" w:cs="Times New Roman"/>
          <w:sz w:val="24"/>
          <w:szCs w:val="24"/>
        </w:rPr>
        <w:t xml:space="preserve"> </w:t>
      </w:r>
      <w:r w:rsidR="00373430" w:rsidRPr="00B25A48">
        <w:rPr>
          <w:rFonts w:ascii="Times New Roman" w:hAnsi="Times New Roman" w:cs="Times New Roman"/>
          <w:sz w:val="24"/>
          <w:szCs w:val="24"/>
        </w:rPr>
        <w:t>45</w:t>
      </w:r>
      <w:r w:rsidRPr="00B25A48">
        <w:rPr>
          <w:rFonts w:ascii="Times New Roman" w:hAnsi="Times New Roman" w:cs="Times New Roman"/>
          <w:sz w:val="24"/>
          <w:szCs w:val="24"/>
        </w:rPr>
        <w:t xml:space="preserve"> minut.</w:t>
      </w:r>
    </w:p>
    <w:p w14:paraId="1AA0EAEF" w14:textId="77777777" w:rsidR="00E321BC" w:rsidRPr="00B25A48" w:rsidRDefault="00E321BC" w:rsidP="009F73F9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2A618600" w14:textId="31939544" w:rsidR="00B71044" w:rsidRPr="00B25A48" w:rsidRDefault="002B3E7D" w:rsidP="00B71044">
      <w:pPr>
        <w:pStyle w:val="Akapitzlist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Style w:val="Pogrubienie"/>
          <w:rFonts w:ascii="Times New Roman" w:hAnsi="Times New Roman" w:cs="Times New Roman"/>
          <w:sz w:val="24"/>
          <w:szCs w:val="24"/>
        </w:rPr>
        <w:t xml:space="preserve">2.      </w:t>
      </w:r>
      <w:r w:rsidR="009207A6" w:rsidRPr="00B25A48">
        <w:rPr>
          <w:rStyle w:val="Pogrubienie"/>
          <w:rFonts w:ascii="Times New Roman" w:hAnsi="Times New Roman" w:cs="Times New Roman"/>
          <w:sz w:val="24"/>
          <w:szCs w:val="24"/>
        </w:rPr>
        <w:t>P</w:t>
      </w:r>
      <w:r w:rsidR="00045FD2" w:rsidRPr="00B25A48">
        <w:rPr>
          <w:rStyle w:val="Pogrubienie"/>
          <w:rFonts w:ascii="Times New Roman" w:hAnsi="Times New Roman" w:cs="Times New Roman"/>
          <w:sz w:val="24"/>
          <w:szCs w:val="24"/>
        </w:rPr>
        <w:t xml:space="preserve">odzadanie </w:t>
      </w:r>
      <w:r w:rsidR="00137DDA" w:rsidRPr="00B25A48">
        <w:rPr>
          <w:rStyle w:val="Pogrubienie"/>
          <w:rFonts w:ascii="Times New Roman" w:hAnsi="Times New Roman" w:cs="Times New Roman"/>
          <w:sz w:val="24"/>
          <w:szCs w:val="24"/>
        </w:rPr>
        <w:t>2</w:t>
      </w:r>
      <w:r w:rsidR="00045FD2" w:rsidRPr="00B25A48">
        <w:rPr>
          <w:rStyle w:val="Pogrubienie"/>
          <w:rFonts w:ascii="Times New Roman" w:hAnsi="Times New Roman" w:cs="Times New Roman"/>
          <w:sz w:val="24"/>
          <w:szCs w:val="24"/>
        </w:rPr>
        <w:t>.</w:t>
      </w:r>
      <w:r w:rsidR="009F73F9" w:rsidRPr="00B25A48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B71044" w:rsidRPr="00B25A48">
        <w:rPr>
          <w:rStyle w:val="Pogrubienie"/>
          <w:rFonts w:ascii="Times New Roman" w:hAnsi="Times New Roman" w:cs="Times New Roman"/>
          <w:sz w:val="24"/>
          <w:szCs w:val="24"/>
        </w:rPr>
        <w:t>kursy/szkolenia zawodowe</w:t>
      </w:r>
      <w:r w:rsidR="00B71044" w:rsidRPr="00B25A48">
        <w:rPr>
          <w:rFonts w:ascii="Times New Roman" w:hAnsi="Times New Roman" w:cs="Times New Roman"/>
          <w:b/>
          <w:sz w:val="24"/>
          <w:szCs w:val="24"/>
        </w:rPr>
        <w:t xml:space="preserve"> co najmniej </w:t>
      </w:r>
      <w:r w:rsidR="003F4EA7" w:rsidRPr="003F4EA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F4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044" w:rsidRPr="003F4EA7">
        <w:rPr>
          <w:rFonts w:ascii="Times New Roman" w:hAnsi="Times New Roman" w:cs="Times New Roman"/>
          <w:b/>
          <w:bCs/>
          <w:sz w:val="24"/>
          <w:szCs w:val="24"/>
        </w:rPr>
        <w:t>osób,</w:t>
      </w:r>
      <w:r w:rsidR="00B71044" w:rsidRPr="00B25A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E8A29" w14:textId="77777777" w:rsidR="00B71044" w:rsidRPr="00B25A48" w:rsidRDefault="00B71044" w:rsidP="00B71044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1) szkolenie zawodowe/kurs - nabycie, zmiana, dostos</w:t>
      </w:r>
      <w:r w:rsidR="00B25A48">
        <w:rPr>
          <w:rFonts w:ascii="Times New Roman" w:hAnsi="Times New Roman" w:cs="Times New Roman"/>
          <w:sz w:val="24"/>
          <w:szCs w:val="24"/>
        </w:rPr>
        <w:t xml:space="preserve">owanie kompetencji </w:t>
      </w:r>
      <w:r w:rsidRPr="00B25A48">
        <w:rPr>
          <w:rFonts w:ascii="Times New Roman" w:hAnsi="Times New Roman" w:cs="Times New Roman"/>
          <w:sz w:val="24"/>
          <w:szCs w:val="24"/>
        </w:rPr>
        <w:t>zawodowych do aktualnych potrzeb rynku pracy w celu podjęcia zatrudnienia lub wykazania gotowości do podjęcia zatrudnienia;</w:t>
      </w:r>
    </w:p>
    <w:p w14:paraId="17E730C5" w14:textId="77777777" w:rsidR="00B71044" w:rsidRPr="00B25A48" w:rsidRDefault="00B71044" w:rsidP="00B71044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2) należy przewidzieć wszelkie niezbędne materiały umożliwiające prawidłowe przygotowanie do egzaminu oraz koszt niezbędnych badań lekarskich i psychologicznych wymaganych w odrębnych przepisach, ubezpieczenia od następstw nieszczęśliwych wypadków na okres realizacji szkolenia oraz egzaminów umożliwiających uzyskanie świadectw dyplomów, zaświadczeń, certyfikatów, określonych uprawnień zawodowych lub/i koszty uzyskania licencji niezbędnych do wykonywania danego zawodu.</w:t>
      </w:r>
    </w:p>
    <w:p w14:paraId="1B46C25F" w14:textId="77777777" w:rsidR="00B71044" w:rsidRPr="00B25A48" w:rsidRDefault="00B71044" w:rsidP="00B71044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3) Zakresy tematyczne kursów będą obejmować co najmniej: </w:t>
      </w:r>
    </w:p>
    <w:p w14:paraId="049B70F6" w14:textId="77777777" w:rsidR="00B71044" w:rsidRPr="00B25A48" w:rsidRDefault="00B71044" w:rsidP="00B710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- </w:t>
      </w:r>
      <w:r w:rsidR="006C0441">
        <w:t xml:space="preserve">KURS KELNER-BARMAN </w:t>
      </w:r>
      <w:r w:rsidRPr="00B25A48">
        <w:rPr>
          <w:rFonts w:ascii="Times New Roman" w:hAnsi="Times New Roman" w:cs="Times New Roman"/>
          <w:sz w:val="24"/>
          <w:szCs w:val="24"/>
        </w:rPr>
        <w:t xml:space="preserve">- 1 os. </w:t>
      </w:r>
    </w:p>
    <w:p w14:paraId="5A49348E" w14:textId="77777777" w:rsidR="006C0441" w:rsidRDefault="00B71044" w:rsidP="00B710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- </w:t>
      </w:r>
      <w:r w:rsidR="006C0441">
        <w:t xml:space="preserve">KURS GRAFIKA KOMPUTEROWEGO (podstawy) </w:t>
      </w:r>
      <w:r w:rsidRPr="00B25A48">
        <w:rPr>
          <w:rFonts w:ascii="Times New Roman" w:hAnsi="Times New Roman" w:cs="Times New Roman"/>
          <w:sz w:val="24"/>
          <w:szCs w:val="24"/>
        </w:rPr>
        <w:t>– 1 os</w:t>
      </w:r>
    </w:p>
    <w:p w14:paraId="4572055A" w14:textId="77777777" w:rsidR="006C0441" w:rsidRDefault="006C0441" w:rsidP="006C04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- </w:t>
      </w:r>
      <w:r>
        <w:t xml:space="preserve">KURS PROGRAMOWANIA (podstawy) </w:t>
      </w:r>
      <w:r w:rsidRPr="00B25A48">
        <w:rPr>
          <w:rFonts w:ascii="Times New Roman" w:hAnsi="Times New Roman" w:cs="Times New Roman"/>
          <w:sz w:val="24"/>
          <w:szCs w:val="24"/>
        </w:rPr>
        <w:t>– 1 os</w:t>
      </w:r>
      <w:r w:rsidR="00B71044" w:rsidRPr="00B25A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441866" w14:textId="77777777" w:rsidR="006C0441" w:rsidRPr="006C0441" w:rsidRDefault="006C0441" w:rsidP="006C044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KURS – ORGANIZATOR USŁUG GASTRONOMICZNYCH) </w:t>
      </w:r>
      <w:r w:rsidRPr="00B25A48">
        <w:rPr>
          <w:rFonts w:ascii="Times New Roman" w:hAnsi="Times New Roman" w:cs="Times New Roman"/>
          <w:sz w:val="24"/>
          <w:szCs w:val="24"/>
        </w:rPr>
        <w:t>– 1 os.</w:t>
      </w:r>
    </w:p>
    <w:p w14:paraId="4968DE91" w14:textId="77777777" w:rsidR="00650E97" w:rsidRPr="00B25A48" w:rsidRDefault="008E2F41" w:rsidP="00AD73F6">
      <w:pPr>
        <w:pStyle w:val="Akapitzlist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Style w:val="Pogrubienie"/>
          <w:rFonts w:ascii="Times New Roman" w:hAnsi="Times New Roman" w:cs="Times New Roman"/>
          <w:sz w:val="24"/>
          <w:szCs w:val="24"/>
        </w:rPr>
        <w:t xml:space="preserve">3.      </w:t>
      </w:r>
      <w:r w:rsidR="009207A6" w:rsidRPr="00B25A48">
        <w:rPr>
          <w:rStyle w:val="Pogrubienie"/>
          <w:rFonts w:ascii="Times New Roman" w:hAnsi="Times New Roman" w:cs="Times New Roman"/>
          <w:sz w:val="24"/>
          <w:szCs w:val="24"/>
        </w:rPr>
        <w:t>P</w:t>
      </w:r>
      <w:r w:rsidRPr="00B25A48">
        <w:rPr>
          <w:rStyle w:val="Pogrubienie"/>
          <w:rFonts w:ascii="Times New Roman" w:hAnsi="Times New Roman" w:cs="Times New Roman"/>
          <w:sz w:val="24"/>
          <w:szCs w:val="24"/>
        </w:rPr>
        <w:t xml:space="preserve">odzadanie 3. </w:t>
      </w:r>
      <w:r w:rsidR="009F7712" w:rsidRPr="00B25A48">
        <w:rPr>
          <w:rStyle w:val="Pogrubienie"/>
          <w:rFonts w:ascii="Times New Roman" w:hAnsi="Times New Roman" w:cs="Times New Roman"/>
          <w:sz w:val="24"/>
          <w:szCs w:val="24"/>
        </w:rPr>
        <w:t>Szkolenie</w:t>
      </w:r>
      <w:r w:rsidR="00650E97" w:rsidRPr="00B25A48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5F43C2" w:rsidRPr="00B25A48">
        <w:rPr>
          <w:rStyle w:val="Pogrubienie"/>
          <w:rFonts w:ascii="Times New Roman" w:hAnsi="Times New Roman" w:cs="Times New Roman"/>
          <w:sz w:val="24"/>
          <w:szCs w:val="24"/>
        </w:rPr>
        <w:t>g</w:t>
      </w:r>
      <w:r w:rsidR="00650E97" w:rsidRPr="00B25A48">
        <w:rPr>
          <w:rStyle w:val="Pogrubienie"/>
          <w:rFonts w:ascii="Times New Roman" w:hAnsi="Times New Roman" w:cs="Times New Roman"/>
          <w:sz w:val="24"/>
          <w:szCs w:val="24"/>
        </w:rPr>
        <w:t xml:space="preserve">rupowe </w:t>
      </w:r>
      <w:r w:rsidR="009F7712" w:rsidRPr="00B25A48">
        <w:rPr>
          <w:rStyle w:val="Pogrubienie"/>
          <w:rFonts w:ascii="Times New Roman" w:hAnsi="Times New Roman" w:cs="Times New Roman"/>
          <w:sz w:val="24"/>
          <w:szCs w:val="24"/>
        </w:rPr>
        <w:t>–</w:t>
      </w:r>
      <w:r w:rsidR="00650E97" w:rsidRPr="00B25A48">
        <w:rPr>
          <w:rStyle w:val="Pogrubienie"/>
          <w:rFonts w:ascii="Times New Roman" w:hAnsi="Times New Roman" w:cs="Times New Roman"/>
          <w:sz w:val="24"/>
          <w:szCs w:val="24"/>
        </w:rPr>
        <w:t xml:space="preserve"> wyjazdowe</w:t>
      </w:r>
      <w:r w:rsidR="009F7712" w:rsidRPr="00B25A48">
        <w:rPr>
          <w:rFonts w:ascii="Times New Roman" w:hAnsi="Times New Roman" w:cs="Times New Roman"/>
          <w:sz w:val="24"/>
          <w:szCs w:val="24"/>
        </w:rPr>
        <w:t xml:space="preserve">. </w:t>
      </w:r>
      <w:r w:rsidR="00650E97" w:rsidRPr="00B25A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F2E86" w14:textId="77777777" w:rsidR="00650E97" w:rsidRPr="00B25A48" w:rsidRDefault="00650E97" w:rsidP="00650E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lastRenderedPageBreak/>
        <w:t>1) Zajęcia obejmują realizację następującego zakresu merytorycznego:</w:t>
      </w:r>
    </w:p>
    <w:p w14:paraId="4818C051" w14:textId="77777777" w:rsidR="00743326" w:rsidRPr="00B25A48" w:rsidRDefault="00650E97" w:rsidP="006C277A">
      <w:pPr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743326" w:rsidRPr="00B25A48">
        <w:rPr>
          <w:rFonts w:ascii="Times New Roman" w:hAnsi="Times New Roman" w:cs="Times New Roman"/>
          <w:b/>
          <w:sz w:val="24"/>
          <w:szCs w:val="24"/>
        </w:rPr>
        <w:t xml:space="preserve">Wyjazd nr 1. </w:t>
      </w:r>
      <w:bookmarkStart w:id="1" w:name="_Hlk851842"/>
      <w:r w:rsidR="00D040A9" w:rsidRPr="00B25A48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906C41">
        <w:rPr>
          <w:rFonts w:ascii="Times New Roman" w:hAnsi="Times New Roman" w:cs="Times New Roman"/>
          <w:b/>
          <w:sz w:val="24"/>
          <w:szCs w:val="24"/>
        </w:rPr>
        <w:t>12</w:t>
      </w:r>
      <w:r w:rsidR="00AD73F6" w:rsidRPr="00B25A48">
        <w:rPr>
          <w:rFonts w:ascii="Times New Roman" w:hAnsi="Times New Roman" w:cs="Times New Roman"/>
          <w:b/>
          <w:sz w:val="24"/>
          <w:szCs w:val="24"/>
        </w:rPr>
        <w:t xml:space="preserve"> UP - osoby dorosłe, </w:t>
      </w:r>
      <w:r w:rsidR="00906C41">
        <w:rPr>
          <w:rFonts w:ascii="Times New Roman" w:hAnsi="Times New Roman" w:cs="Times New Roman"/>
          <w:b/>
          <w:sz w:val="24"/>
          <w:szCs w:val="24"/>
        </w:rPr>
        <w:t>7</w:t>
      </w:r>
      <w:r w:rsidR="00AD73F6" w:rsidRPr="00B25A48">
        <w:rPr>
          <w:rFonts w:ascii="Times New Roman" w:hAnsi="Times New Roman" w:cs="Times New Roman"/>
          <w:b/>
          <w:sz w:val="24"/>
          <w:szCs w:val="24"/>
        </w:rPr>
        <w:t xml:space="preserve"> UP </w:t>
      </w:r>
      <w:r w:rsidR="0029751A" w:rsidRPr="00B25A48">
        <w:rPr>
          <w:rFonts w:ascii="Times New Roman" w:hAnsi="Times New Roman" w:cs="Times New Roman"/>
          <w:b/>
          <w:sz w:val="24"/>
          <w:szCs w:val="24"/>
        </w:rPr>
        <w:t>–</w:t>
      </w:r>
      <w:r w:rsidR="00AD73F6" w:rsidRPr="00B25A48">
        <w:rPr>
          <w:rFonts w:ascii="Times New Roman" w:hAnsi="Times New Roman" w:cs="Times New Roman"/>
          <w:b/>
          <w:sz w:val="24"/>
          <w:szCs w:val="24"/>
        </w:rPr>
        <w:t xml:space="preserve"> dzieci</w:t>
      </w:r>
      <w:bookmarkEnd w:id="1"/>
      <w:r w:rsidR="0029751A" w:rsidRPr="00B25A48">
        <w:rPr>
          <w:rFonts w:ascii="Times New Roman" w:hAnsi="Times New Roman" w:cs="Times New Roman"/>
          <w:b/>
          <w:sz w:val="24"/>
          <w:szCs w:val="24"/>
        </w:rPr>
        <w:t>.</w:t>
      </w:r>
    </w:p>
    <w:p w14:paraId="7896C401" w14:textId="77777777" w:rsidR="00743326" w:rsidRPr="00B25A48" w:rsidRDefault="00743326" w:rsidP="0074332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A48">
        <w:rPr>
          <w:rFonts w:ascii="Times New Roman" w:hAnsi="Times New Roman" w:cs="Times New Roman"/>
          <w:sz w:val="24"/>
          <w:szCs w:val="24"/>
          <w:u w:val="single"/>
        </w:rPr>
        <w:t xml:space="preserve">Realizacja szkoleń, z zakresu: </w:t>
      </w:r>
    </w:p>
    <w:p w14:paraId="4AEA5FBC" w14:textId="77777777" w:rsidR="0029751A" w:rsidRPr="00B25A48" w:rsidRDefault="0029751A" w:rsidP="0029751A">
      <w:pPr>
        <w:pStyle w:val="Bezodstpw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7956D" w14:textId="77777777" w:rsidR="004C70CD" w:rsidRPr="00B25A48" w:rsidRDefault="00906C41" w:rsidP="0029751A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Warsztat</w:t>
      </w:r>
      <w:r w:rsidR="004C70CD" w:rsidRPr="00B25A48">
        <w:rPr>
          <w:rFonts w:ascii="Times New Roman" w:hAnsi="Times New Roman" w:cs="Times New Roman"/>
          <w:b/>
          <w:sz w:val="24"/>
          <w:szCs w:val="24"/>
        </w:rPr>
        <w:t>: Skuteczna komunikacja interpersonalna</w:t>
      </w:r>
      <w:r w:rsidR="004C70CD" w:rsidRPr="00B25A48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4CDC402D" w14:textId="77777777" w:rsidR="004C70CD" w:rsidRPr="00B25A48" w:rsidRDefault="004C70CD" w:rsidP="0029751A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Zakres wsparcia: nabycie umiejętności nawiązywania kontaktów, prowadzenia rozmowy, słuchania, werbalizowania swoich myśli, uczuć i spostrzeżeń, udzielania informacji zwrotnej; porozumiewanie się w relacjach społecznych; werbalne i niewerbalne aspekty komunikacji; komunikowanie w pierwszej osobie; kontakt wzrokowy; mówienie o potrzebach i oczekiwaniach; usuwanie barier komunikacyjnych.</w:t>
      </w:r>
    </w:p>
    <w:p w14:paraId="3896E66D" w14:textId="77777777" w:rsidR="00906C41" w:rsidRDefault="00906C41" w:rsidP="0029751A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012A28A" w14:textId="77777777" w:rsidR="004C70CD" w:rsidRPr="00B25A48" w:rsidRDefault="004C70CD" w:rsidP="0029751A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Uczestnicy: osoby dorosłe, liczba osób: </w:t>
      </w:r>
      <w:r w:rsidR="00906C41">
        <w:rPr>
          <w:rFonts w:ascii="Times New Roman" w:hAnsi="Times New Roman" w:cs="Times New Roman"/>
          <w:sz w:val="24"/>
          <w:szCs w:val="24"/>
        </w:rPr>
        <w:t>12</w:t>
      </w:r>
      <w:r w:rsidRPr="00B25A48">
        <w:rPr>
          <w:rFonts w:ascii="Times New Roman" w:hAnsi="Times New Roman" w:cs="Times New Roman"/>
          <w:sz w:val="24"/>
          <w:szCs w:val="24"/>
        </w:rPr>
        <w:t xml:space="preserve">, liczba godzin: </w:t>
      </w:r>
      <w:r w:rsidR="00906C41">
        <w:rPr>
          <w:rFonts w:ascii="Times New Roman" w:hAnsi="Times New Roman" w:cs="Times New Roman"/>
          <w:sz w:val="24"/>
          <w:szCs w:val="24"/>
        </w:rPr>
        <w:t>16</w:t>
      </w:r>
      <w:r w:rsidRPr="00B25A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251CA" w14:textId="77777777" w:rsidR="004C70CD" w:rsidRPr="00B25A48" w:rsidRDefault="00906C41" w:rsidP="0029751A">
      <w:pPr>
        <w:pStyle w:val="Bezodstpw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Warsztat</w:t>
      </w:r>
      <w:r w:rsidR="004C70CD" w:rsidRPr="00B25A48">
        <w:rPr>
          <w:rFonts w:ascii="Times New Roman" w:hAnsi="Times New Roman" w:cs="Times New Roman"/>
          <w:b/>
          <w:sz w:val="24"/>
          <w:szCs w:val="24"/>
        </w:rPr>
        <w:t xml:space="preserve">: Zajęcia ogólnorozwojowe. </w:t>
      </w:r>
    </w:p>
    <w:p w14:paraId="2C387B11" w14:textId="77777777" w:rsidR="0029751A" w:rsidRPr="00B25A48" w:rsidRDefault="004C70CD" w:rsidP="0029751A">
      <w:pPr>
        <w:autoSpaceDN w:val="0"/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Zakres wsparcia:</w:t>
      </w:r>
      <w:r w:rsidRPr="00B25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A48">
        <w:rPr>
          <w:rFonts w:ascii="Times New Roman" w:hAnsi="Times New Roman" w:cs="Times New Roman"/>
          <w:sz w:val="24"/>
          <w:szCs w:val="24"/>
        </w:rPr>
        <w:t>Zajęcia mają za zadanie m.in. wspomagać ogólny rozwój dziecka; zredukować poziom lęku przed rzeczywistością społeczną, przyrodniczą; wpłynąć korzystnie na rozwój percepcji węchowej, smakowej, wzrokowej, słuchowej i czuciowej; poprawić koncentrację uwagi i zredukować poziom lęku przed sytuacjami zadaniowymi; rozwinąć podstawowe umiejętności służące do świadomego i samodzielnego poznawania rzeczywistości; uczyć dzieci współpracy, prawidłowego kontaktu wzrokowego, radzenia sobie z trudnymi sytuacjami, komunikowania próśb i pragnień.</w:t>
      </w:r>
    </w:p>
    <w:p w14:paraId="0DD5F5FF" w14:textId="77777777" w:rsidR="004C70CD" w:rsidRPr="00B25A48" w:rsidRDefault="0029751A" w:rsidP="0029751A">
      <w:pPr>
        <w:autoSpaceDN w:val="0"/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Uczestnicy: dzieci, </w:t>
      </w:r>
      <w:r w:rsidR="004C70CD" w:rsidRPr="00B25A48">
        <w:rPr>
          <w:rFonts w:ascii="Times New Roman" w:hAnsi="Times New Roman" w:cs="Times New Roman"/>
          <w:sz w:val="24"/>
          <w:szCs w:val="24"/>
        </w:rPr>
        <w:t xml:space="preserve">Liczba dzieci: </w:t>
      </w:r>
      <w:r w:rsidR="00906C41">
        <w:rPr>
          <w:rFonts w:ascii="Times New Roman" w:hAnsi="Times New Roman" w:cs="Times New Roman"/>
          <w:sz w:val="24"/>
          <w:szCs w:val="24"/>
        </w:rPr>
        <w:t>7</w:t>
      </w:r>
      <w:r w:rsidR="004C70CD" w:rsidRPr="00B25A48">
        <w:rPr>
          <w:rFonts w:ascii="Times New Roman" w:hAnsi="Times New Roman" w:cs="Times New Roman"/>
          <w:sz w:val="24"/>
          <w:szCs w:val="24"/>
        </w:rPr>
        <w:t xml:space="preserve"> ( </w:t>
      </w:r>
      <w:r w:rsidRPr="00B25A48">
        <w:rPr>
          <w:rFonts w:ascii="Times New Roman" w:hAnsi="Times New Roman" w:cs="Times New Roman"/>
          <w:sz w:val="24"/>
          <w:szCs w:val="24"/>
        </w:rPr>
        <w:t>wymagane 2 trenerów</w:t>
      </w:r>
      <w:r w:rsidR="004C70CD" w:rsidRPr="00B25A48">
        <w:rPr>
          <w:rFonts w:ascii="Times New Roman" w:hAnsi="Times New Roman" w:cs="Times New Roman"/>
          <w:sz w:val="24"/>
          <w:szCs w:val="24"/>
        </w:rPr>
        <w:t>)</w:t>
      </w:r>
      <w:r w:rsidRPr="00B25A48">
        <w:rPr>
          <w:rFonts w:ascii="Times New Roman" w:hAnsi="Times New Roman" w:cs="Times New Roman"/>
          <w:sz w:val="24"/>
          <w:szCs w:val="24"/>
        </w:rPr>
        <w:t xml:space="preserve">, </w:t>
      </w:r>
      <w:r w:rsidR="004C70CD" w:rsidRPr="00B25A48">
        <w:rPr>
          <w:rFonts w:ascii="Times New Roman" w:hAnsi="Times New Roman" w:cs="Times New Roman"/>
          <w:sz w:val="24"/>
          <w:szCs w:val="24"/>
        </w:rPr>
        <w:t xml:space="preserve">Liczba godzin: 16 </w:t>
      </w:r>
    </w:p>
    <w:p w14:paraId="644B01AA" w14:textId="77777777" w:rsidR="00743326" w:rsidRPr="00B25A48" w:rsidRDefault="00743326" w:rsidP="006C27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A48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29751A" w:rsidRPr="00B25A48">
        <w:rPr>
          <w:rFonts w:ascii="Times New Roman" w:hAnsi="Times New Roman" w:cs="Times New Roman"/>
          <w:b/>
          <w:sz w:val="24"/>
          <w:szCs w:val="24"/>
        </w:rPr>
        <w:t xml:space="preserve">Wyjazd nr 2. </w:t>
      </w:r>
      <w:r w:rsidR="00906C41" w:rsidRPr="00B25A48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906C41">
        <w:rPr>
          <w:rFonts w:ascii="Times New Roman" w:hAnsi="Times New Roman" w:cs="Times New Roman"/>
          <w:b/>
          <w:sz w:val="24"/>
          <w:szCs w:val="24"/>
        </w:rPr>
        <w:t>12</w:t>
      </w:r>
      <w:r w:rsidR="00906C41" w:rsidRPr="00B25A48">
        <w:rPr>
          <w:rFonts w:ascii="Times New Roman" w:hAnsi="Times New Roman" w:cs="Times New Roman"/>
          <w:b/>
          <w:sz w:val="24"/>
          <w:szCs w:val="24"/>
        </w:rPr>
        <w:t xml:space="preserve"> UP - osoby dorosłe, </w:t>
      </w:r>
      <w:r w:rsidR="00906C41">
        <w:rPr>
          <w:rFonts w:ascii="Times New Roman" w:hAnsi="Times New Roman" w:cs="Times New Roman"/>
          <w:b/>
          <w:sz w:val="24"/>
          <w:szCs w:val="24"/>
        </w:rPr>
        <w:t>7</w:t>
      </w:r>
      <w:r w:rsidR="00906C41" w:rsidRPr="00B25A48">
        <w:rPr>
          <w:rFonts w:ascii="Times New Roman" w:hAnsi="Times New Roman" w:cs="Times New Roman"/>
          <w:b/>
          <w:sz w:val="24"/>
          <w:szCs w:val="24"/>
        </w:rPr>
        <w:t xml:space="preserve"> UP – dzieci</w:t>
      </w:r>
      <w:r w:rsidR="0029751A" w:rsidRPr="00B25A48">
        <w:rPr>
          <w:rFonts w:ascii="Times New Roman" w:hAnsi="Times New Roman" w:cs="Times New Roman"/>
          <w:b/>
          <w:sz w:val="24"/>
          <w:szCs w:val="24"/>
        </w:rPr>
        <w:t>.</w:t>
      </w:r>
    </w:p>
    <w:p w14:paraId="2C8BC248" w14:textId="77777777" w:rsidR="00743326" w:rsidRPr="00B25A48" w:rsidRDefault="00743326" w:rsidP="00966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A48">
        <w:rPr>
          <w:rFonts w:ascii="Times New Roman" w:hAnsi="Times New Roman" w:cs="Times New Roman"/>
          <w:sz w:val="24"/>
          <w:szCs w:val="24"/>
          <w:u w:val="single"/>
        </w:rPr>
        <w:t xml:space="preserve">Realizacja szkolenia, z zakresu: </w:t>
      </w:r>
    </w:p>
    <w:p w14:paraId="08A910BD" w14:textId="77777777" w:rsidR="00906C41" w:rsidRPr="00B25A48" w:rsidRDefault="00906C41" w:rsidP="00906C41">
      <w:pPr>
        <w:pStyle w:val="Bezodstpw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A48">
        <w:rPr>
          <w:rFonts w:ascii="Times New Roman" w:hAnsi="Times New Roman" w:cs="Times New Roman"/>
          <w:b/>
          <w:sz w:val="24"/>
          <w:szCs w:val="24"/>
        </w:rPr>
        <w:t>Warsztat 2: Radzenie sobie z emocjami i stresem</w:t>
      </w:r>
    </w:p>
    <w:p w14:paraId="58F3C833" w14:textId="77777777" w:rsidR="00906C41" w:rsidRPr="0068717C" w:rsidRDefault="00906C41" w:rsidP="00906C41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Zakres wsparcia: sposoby reagowania na stres w obszarze środowiska (otoczenie, ludzie, styl życia), w obszarze fizjologicznym (napięcie mięśni, poziom hormonu stresu, relaksacja) i w obszarze psychologicznym (przekonania, nawyki, nastawienie do życia); przyjmowanie pochwał i krytyk; umiejętność swobodnego </w:t>
      </w:r>
      <w:r w:rsidRPr="0068717C">
        <w:rPr>
          <w:rFonts w:ascii="Times New Roman" w:hAnsi="Times New Roman" w:cs="Times New Roman"/>
          <w:sz w:val="24"/>
          <w:szCs w:val="24"/>
        </w:rPr>
        <w:t>wyrażania swoich odczuć i ocen; rozpoznanie własnych emocji w relacjach międzyludzkich; metody budowania wewnętrznej siły i odporności psychicznej.</w:t>
      </w:r>
    </w:p>
    <w:p w14:paraId="1B542672" w14:textId="77777777" w:rsidR="0068717C" w:rsidRPr="0068717C" w:rsidRDefault="0068717C" w:rsidP="006871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65395B2" w14:textId="77777777" w:rsidR="00906C41" w:rsidRPr="0068717C" w:rsidRDefault="00906C41" w:rsidP="0068717C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68717C">
        <w:rPr>
          <w:rFonts w:ascii="Times New Roman" w:hAnsi="Times New Roman" w:cs="Times New Roman"/>
          <w:sz w:val="24"/>
          <w:szCs w:val="24"/>
        </w:rPr>
        <w:t xml:space="preserve">Uczestnicy: osoby dorosłe, liczba osób: 12, liczba godzin: 16 </w:t>
      </w:r>
    </w:p>
    <w:p w14:paraId="4FA27C92" w14:textId="77777777" w:rsidR="00906C41" w:rsidRDefault="00906C41" w:rsidP="0029751A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91BBA4" w14:textId="77777777" w:rsidR="0068717C" w:rsidRPr="00B25A48" w:rsidRDefault="0068717C" w:rsidP="0068717C">
      <w:pPr>
        <w:pStyle w:val="Bezodstpw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5A48">
        <w:rPr>
          <w:rFonts w:ascii="Times New Roman" w:hAnsi="Times New Roman" w:cs="Times New Roman"/>
          <w:b/>
          <w:sz w:val="24"/>
          <w:szCs w:val="24"/>
        </w:rPr>
        <w:t>Warsztat 3: Zajęcia psychomotoryczne.</w:t>
      </w:r>
    </w:p>
    <w:p w14:paraId="1CD84AD0" w14:textId="77777777" w:rsidR="0068717C" w:rsidRPr="00B25A48" w:rsidRDefault="0068717C" w:rsidP="0068717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Zakres wsparcia: </w:t>
      </w:r>
      <w:r w:rsidRPr="00B25A48">
        <w:rPr>
          <w:rFonts w:ascii="Times New Roman" w:hAnsi="Times New Roman" w:cs="Times New Roman"/>
          <w:sz w:val="24"/>
          <w:szCs w:val="24"/>
        </w:rPr>
        <w:t>usprawnianie funkcji psychomotorycznych (wrażliwości na bodźce, zdolności do wyobrażeń, spostrzegania, kojarzenia, motywacji); aktywizowanie całego organizmu dziecka poprzez angażowanie poszczególnych analizatorów (ruchowego, słuchowego, wzrokowego, dotykowego) oraz uspołecznianie dzieci.</w:t>
      </w:r>
    </w:p>
    <w:p w14:paraId="30BAC4F0" w14:textId="77777777" w:rsidR="0068717C" w:rsidRDefault="0068717C" w:rsidP="0029751A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1E795" w14:textId="77777777" w:rsidR="0068717C" w:rsidRPr="00B25A48" w:rsidRDefault="0068717C" w:rsidP="0068717C">
      <w:pPr>
        <w:autoSpaceDN w:val="0"/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Uczestnicy: dzieci, Liczba dzieci: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5A48">
        <w:rPr>
          <w:rFonts w:ascii="Times New Roman" w:hAnsi="Times New Roman" w:cs="Times New Roman"/>
          <w:sz w:val="24"/>
          <w:szCs w:val="24"/>
        </w:rPr>
        <w:t xml:space="preserve"> ( wymagane 2 trenerów), Liczba godzin: 16 </w:t>
      </w:r>
    </w:p>
    <w:p w14:paraId="17BE020B" w14:textId="77777777" w:rsidR="0068717C" w:rsidRDefault="0068717C" w:rsidP="0029751A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11B56" w14:textId="77777777" w:rsidR="00743326" w:rsidRPr="00B25A48" w:rsidRDefault="00743326" w:rsidP="00253E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A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c) </w:t>
      </w:r>
      <w:r w:rsidR="0029751A" w:rsidRPr="00B25A48">
        <w:rPr>
          <w:rFonts w:ascii="Times New Roman" w:hAnsi="Times New Roman" w:cs="Times New Roman"/>
          <w:b/>
          <w:sz w:val="24"/>
          <w:szCs w:val="24"/>
        </w:rPr>
        <w:t xml:space="preserve">Wyjazd nr 3. </w:t>
      </w:r>
      <w:r w:rsidR="0068717C" w:rsidRPr="00B25A48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68717C">
        <w:rPr>
          <w:rFonts w:ascii="Times New Roman" w:hAnsi="Times New Roman" w:cs="Times New Roman"/>
          <w:b/>
          <w:sz w:val="24"/>
          <w:szCs w:val="24"/>
        </w:rPr>
        <w:t>12</w:t>
      </w:r>
      <w:r w:rsidR="0068717C" w:rsidRPr="00B25A48">
        <w:rPr>
          <w:rFonts w:ascii="Times New Roman" w:hAnsi="Times New Roman" w:cs="Times New Roman"/>
          <w:b/>
          <w:sz w:val="24"/>
          <w:szCs w:val="24"/>
        </w:rPr>
        <w:t xml:space="preserve"> UP - osoby dorosłe, </w:t>
      </w:r>
      <w:r w:rsidR="0068717C">
        <w:rPr>
          <w:rFonts w:ascii="Times New Roman" w:hAnsi="Times New Roman" w:cs="Times New Roman"/>
          <w:b/>
          <w:sz w:val="24"/>
          <w:szCs w:val="24"/>
        </w:rPr>
        <w:t>7</w:t>
      </w:r>
      <w:r w:rsidR="0068717C" w:rsidRPr="00B25A48">
        <w:rPr>
          <w:rFonts w:ascii="Times New Roman" w:hAnsi="Times New Roman" w:cs="Times New Roman"/>
          <w:b/>
          <w:sz w:val="24"/>
          <w:szCs w:val="24"/>
        </w:rPr>
        <w:t xml:space="preserve"> UP – dzieci</w:t>
      </w:r>
      <w:r w:rsidR="0029751A" w:rsidRPr="00B25A48">
        <w:rPr>
          <w:rFonts w:ascii="Times New Roman" w:hAnsi="Times New Roman" w:cs="Times New Roman"/>
          <w:b/>
          <w:sz w:val="24"/>
          <w:szCs w:val="24"/>
        </w:rPr>
        <w:t>.</w:t>
      </w:r>
    </w:p>
    <w:p w14:paraId="7B62AD0C" w14:textId="77777777" w:rsidR="00743326" w:rsidRPr="00B25A48" w:rsidRDefault="00743326" w:rsidP="0074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A48">
        <w:rPr>
          <w:rFonts w:ascii="Times New Roman" w:hAnsi="Times New Roman" w:cs="Times New Roman"/>
          <w:sz w:val="24"/>
          <w:szCs w:val="24"/>
          <w:u w:val="single"/>
        </w:rPr>
        <w:t xml:space="preserve">Realizacja szkolenia z zakresu: </w:t>
      </w:r>
    </w:p>
    <w:p w14:paraId="13959A7A" w14:textId="77777777" w:rsidR="0068717C" w:rsidRPr="0068717C" w:rsidRDefault="0068717C" w:rsidP="0068717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717C">
        <w:rPr>
          <w:rFonts w:ascii="Times New Roman" w:hAnsi="Times New Roman" w:cs="Times New Roman"/>
          <w:b/>
          <w:sz w:val="24"/>
          <w:szCs w:val="24"/>
        </w:rPr>
        <w:t>Warsztat: Poczucie własnej wartości</w:t>
      </w:r>
    </w:p>
    <w:p w14:paraId="6D53EA32" w14:textId="77777777" w:rsidR="0068717C" w:rsidRPr="0068717C" w:rsidRDefault="0068717C" w:rsidP="0068717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717C">
        <w:rPr>
          <w:rFonts w:ascii="Times New Roman" w:hAnsi="Times New Roman" w:cs="Times New Roman"/>
          <w:sz w:val="24"/>
          <w:szCs w:val="24"/>
        </w:rPr>
        <w:t>Zakres wsparcia: rozpoznawanie mocnych i słabych stron; kształtowanie pozytywnej samooceny; rozwój samoświadomości swoich zasobów; jak zwiększyć pewność siebie;  wpływ opinii innych na samoocenę; tworzenie pozytywnych afirmacji; poczucie własnej wartości w relacjach z innymi ludźmi.</w:t>
      </w:r>
    </w:p>
    <w:p w14:paraId="474C82FD" w14:textId="77777777" w:rsidR="0068717C" w:rsidRPr="0068717C" w:rsidRDefault="0068717C" w:rsidP="0068717C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68717C">
        <w:rPr>
          <w:rFonts w:ascii="Times New Roman" w:hAnsi="Times New Roman" w:cs="Times New Roman"/>
          <w:sz w:val="24"/>
          <w:szCs w:val="24"/>
        </w:rPr>
        <w:t xml:space="preserve">Uczestnicy: osoby dorosłe, liczba osób: 12, liczba godzin: 16 </w:t>
      </w:r>
    </w:p>
    <w:p w14:paraId="5D4A0371" w14:textId="77777777" w:rsidR="0068717C" w:rsidRPr="0068717C" w:rsidRDefault="0068717C" w:rsidP="0068717C">
      <w:pPr>
        <w:pStyle w:val="Bezodstpw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2F697" w14:textId="77777777" w:rsidR="0068717C" w:rsidRPr="0068717C" w:rsidRDefault="0068717C" w:rsidP="0068717C">
      <w:pPr>
        <w:pStyle w:val="Bezodstpw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17C">
        <w:rPr>
          <w:rFonts w:ascii="Times New Roman" w:hAnsi="Times New Roman" w:cs="Times New Roman"/>
          <w:b/>
          <w:sz w:val="24"/>
          <w:szCs w:val="24"/>
        </w:rPr>
        <w:t>Warsztat: Trening umiejętności społecznych.</w:t>
      </w:r>
    </w:p>
    <w:p w14:paraId="046AF851" w14:textId="77777777" w:rsidR="0068717C" w:rsidRPr="0068717C" w:rsidRDefault="0068717C" w:rsidP="0068717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717C">
        <w:rPr>
          <w:rFonts w:ascii="Times New Roman" w:hAnsi="Times New Roman" w:cs="Times New Roman"/>
          <w:sz w:val="24"/>
          <w:szCs w:val="24"/>
        </w:rPr>
        <w:t>Zakres wsparcia:</w:t>
      </w:r>
      <w:r w:rsidRPr="00687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zajęcia grupowe, które mają na celu trenowanie adekwatnych </w:t>
      </w:r>
      <w:proofErr w:type="spellStart"/>
      <w:r w:rsidRPr="0068717C">
        <w:rPr>
          <w:rFonts w:ascii="Times New Roman" w:hAnsi="Times New Roman" w:cs="Times New Roman"/>
          <w:sz w:val="24"/>
          <w:szCs w:val="24"/>
          <w:shd w:val="clear" w:color="auto" w:fill="FFFFFF"/>
        </w:rPr>
        <w:t>zachowań</w:t>
      </w:r>
      <w:proofErr w:type="spellEnd"/>
      <w:r w:rsidRPr="00687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społecznych, umiejętności komunikacji, współpracy w grupie, naukę przestrzegania zasad, samokontroli, rozumienia i kontrolowania emocji, pracę nad rozwiązywaniem konfliktów. Zajęcia rozwijają pozytywną motywację, wiarę we własne możliwości i poczucie własnej wartości, a także kształtują empatię oraz wzajemny szacunek. Umiejętności społeczne będą ćwiczone poprzez zabawę oraz możliwość doświadczania sytuacji społecznych w bezpiecznych warunkach warsztatowych.</w:t>
      </w:r>
    </w:p>
    <w:p w14:paraId="16C4FFD7" w14:textId="77777777" w:rsidR="0068717C" w:rsidRPr="00B25A48" w:rsidRDefault="0068717C" w:rsidP="0068717C">
      <w:pPr>
        <w:autoSpaceDN w:val="0"/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Uczestnicy: dzieci, Liczba dzieci: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5A48">
        <w:rPr>
          <w:rFonts w:ascii="Times New Roman" w:hAnsi="Times New Roman" w:cs="Times New Roman"/>
          <w:sz w:val="24"/>
          <w:szCs w:val="24"/>
        </w:rPr>
        <w:t xml:space="preserve"> ( wymagane 2 trenerów), Liczba godzin: 16 </w:t>
      </w:r>
    </w:p>
    <w:p w14:paraId="1E97885D" w14:textId="77777777" w:rsidR="00D040A9" w:rsidRPr="0068717C" w:rsidRDefault="00743326" w:rsidP="00D040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17C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29751A" w:rsidRPr="0068717C">
        <w:rPr>
          <w:rFonts w:ascii="Times New Roman" w:hAnsi="Times New Roman" w:cs="Times New Roman"/>
          <w:b/>
          <w:sz w:val="24"/>
          <w:szCs w:val="24"/>
        </w:rPr>
        <w:t xml:space="preserve">Wyjazd nr 4. </w:t>
      </w:r>
      <w:r w:rsidR="0068717C" w:rsidRPr="00B25A48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68717C">
        <w:rPr>
          <w:rFonts w:ascii="Times New Roman" w:hAnsi="Times New Roman" w:cs="Times New Roman"/>
          <w:b/>
          <w:sz w:val="24"/>
          <w:szCs w:val="24"/>
        </w:rPr>
        <w:t>12</w:t>
      </w:r>
      <w:r w:rsidR="0068717C" w:rsidRPr="00B25A48">
        <w:rPr>
          <w:rFonts w:ascii="Times New Roman" w:hAnsi="Times New Roman" w:cs="Times New Roman"/>
          <w:b/>
          <w:sz w:val="24"/>
          <w:szCs w:val="24"/>
        </w:rPr>
        <w:t xml:space="preserve"> UP - osoby dorosłe, </w:t>
      </w:r>
      <w:r w:rsidR="0068717C">
        <w:rPr>
          <w:rFonts w:ascii="Times New Roman" w:hAnsi="Times New Roman" w:cs="Times New Roman"/>
          <w:b/>
          <w:sz w:val="24"/>
          <w:szCs w:val="24"/>
        </w:rPr>
        <w:t>7</w:t>
      </w:r>
      <w:r w:rsidR="0068717C" w:rsidRPr="00B25A48">
        <w:rPr>
          <w:rFonts w:ascii="Times New Roman" w:hAnsi="Times New Roman" w:cs="Times New Roman"/>
          <w:b/>
          <w:sz w:val="24"/>
          <w:szCs w:val="24"/>
        </w:rPr>
        <w:t xml:space="preserve"> UP – dzieci</w:t>
      </w:r>
      <w:r w:rsidR="0029751A" w:rsidRPr="0068717C">
        <w:rPr>
          <w:rFonts w:ascii="Times New Roman" w:hAnsi="Times New Roman" w:cs="Times New Roman"/>
          <w:b/>
          <w:sz w:val="24"/>
          <w:szCs w:val="24"/>
        </w:rPr>
        <w:t>.</w:t>
      </w:r>
    </w:p>
    <w:p w14:paraId="36572689" w14:textId="77777777" w:rsidR="00743326" w:rsidRPr="0068717C" w:rsidRDefault="00743326" w:rsidP="00D040A9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17C">
        <w:rPr>
          <w:rFonts w:ascii="Times New Roman" w:hAnsi="Times New Roman" w:cs="Times New Roman"/>
          <w:sz w:val="24"/>
          <w:szCs w:val="24"/>
          <w:u w:val="single"/>
        </w:rPr>
        <w:t xml:space="preserve">Realizacja szkolenia, z zakresu: </w:t>
      </w:r>
    </w:p>
    <w:p w14:paraId="486E2BF0" w14:textId="77777777" w:rsidR="0068717C" w:rsidRPr="0068717C" w:rsidRDefault="0068717C" w:rsidP="0068717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17C">
        <w:rPr>
          <w:rFonts w:ascii="Times New Roman" w:hAnsi="Times New Roman" w:cs="Times New Roman"/>
          <w:b/>
          <w:sz w:val="24"/>
          <w:szCs w:val="24"/>
        </w:rPr>
        <w:t>Warsztat: Asertywność</w:t>
      </w:r>
    </w:p>
    <w:p w14:paraId="45986BAE" w14:textId="77777777" w:rsidR="0068717C" w:rsidRPr="0068717C" w:rsidRDefault="0068717C" w:rsidP="0068717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717C">
        <w:rPr>
          <w:rFonts w:ascii="Times New Roman" w:hAnsi="Times New Roman" w:cs="Times New Roman"/>
          <w:sz w:val="24"/>
          <w:szCs w:val="24"/>
        </w:rPr>
        <w:t>Zakres wsparcia:</w:t>
      </w:r>
      <w:r w:rsidRPr="00687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17C">
        <w:rPr>
          <w:rFonts w:ascii="Times New Roman" w:hAnsi="Times New Roman" w:cs="Times New Roman"/>
          <w:sz w:val="24"/>
          <w:szCs w:val="24"/>
        </w:rPr>
        <w:t>zachowanie asertywne a zachowania agresywne i uległe; obrona przed krytyką i skuteczna argumentacja; nabycie umiejętności radzenia sobie z manipulacją ze strony otoczenia; prezentowanie własnego punktu widzenia; egzekwowanie poleceń, potrzeb i oczekiwań.</w:t>
      </w:r>
    </w:p>
    <w:p w14:paraId="0367D5B8" w14:textId="77777777" w:rsidR="0068717C" w:rsidRPr="0068717C" w:rsidRDefault="0068717C" w:rsidP="0068717C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68717C">
        <w:rPr>
          <w:rFonts w:ascii="Times New Roman" w:hAnsi="Times New Roman" w:cs="Times New Roman"/>
          <w:sz w:val="24"/>
          <w:szCs w:val="24"/>
        </w:rPr>
        <w:t xml:space="preserve">Uczestnicy: osoby dorosłe, liczba osób: 12, liczba godzin: 16 </w:t>
      </w:r>
    </w:p>
    <w:p w14:paraId="417EAFB6" w14:textId="77777777" w:rsidR="00206B84" w:rsidRPr="0068717C" w:rsidRDefault="00206B84" w:rsidP="00206B8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27B7FA" w14:textId="77777777" w:rsidR="00206B84" w:rsidRPr="0068717C" w:rsidRDefault="0068717C" w:rsidP="00206B84">
      <w:pPr>
        <w:pStyle w:val="Bezodstpw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17C">
        <w:rPr>
          <w:rFonts w:ascii="Times New Roman" w:hAnsi="Times New Roman" w:cs="Times New Roman"/>
          <w:b/>
          <w:sz w:val="24"/>
          <w:szCs w:val="24"/>
        </w:rPr>
        <w:t>Warsztat</w:t>
      </w:r>
      <w:r w:rsidR="00206B84" w:rsidRPr="0068717C">
        <w:rPr>
          <w:rFonts w:ascii="Times New Roman" w:hAnsi="Times New Roman" w:cs="Times New Roman"/>
          <w:b/>
          <w:sz w:val="24"/>
          <w:szCs w:val="24"/>
        </w:rPr>
        <w:t>: Współdziałanie w grupie.</w:t>
      </w:r>
    </w:p>
    <w:p w14:paraId="72C9CA02" w14:textId="77777777" w:rsidR="00206B84" w:rsidRPr="0068717C" w:rsidRDefault="00206B84" w:rsidP="00206B84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717C">
        <w:rPr>
          <w:rFonts w:ascii="Times New Roman" w:hAnsi="Times New Roman" w:cs="Times New Roman"/>
          <w:sz w:val="24"/>
          <w:szCs w:val="24"/>
        </w:rPr>
        <w:t>Zakres wsparcia: budowanie pozytywnych relacji z innymi członkami grupy, zachęcanie do aktywnego udziału w realizacji zadań grupowych, kształtowanie przynależności do grupy, doskonalenie sprawności manualnej, kształtowanie umiejętności współpracy w grupie,  rozwijania twórczego myślenia i wyobraźni oraz wyrażania własnych uczuć.</w:t>
      </w:r>
    </w:p>
    <w:p w14:paraId="4257A6E9" w14:textId="77777777" w:rsidR="00206B84" w:rsidRPr="0068717C" w:rsidRDefault="00206B84" w:rsidP="00206B84">
      <w:pPr>
        <w:pStyle w:val="Bezodstpw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37AB1FF9" w14:textId="77777777" w:rsidR="00206B84" w:rsidRPr="0068717C" w:rsidRDefault="0068717C" w:rsidP="0068717C">
      <w:pPr>
        <w:autoSpaceDN w:val="0"/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Uczestnicy: dzieci, Liczba dzieci: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5A48">
        <w:rPr>
          <w:rFonts w:ascii="Times New Roman" w:hAnsi="Times New Roman" w:cs="Times New Roman"/>
          <w:sz w:val="24"/>
          <w:szCs w:val="24"/>
        </w:rPr>
        <w:t xml:space="preserve"> ( wymagane 2 trenerów), </w:t>
      </w:r>
      <w:r>
        <w:rPr>
          <w:rFonts w:ascii="Times New Roman" w:hAnsi="Times New Roman" w:cs="Times New Roman"/>
          <w:sz w:val="24"/>
          <w:szCs w:val="24"/>
        </w:rPr>
        <w:t>Liczba godzin: 16</w:t>
      </w:r>
      <w:r w:rsidR="00206B84" w:rsidRPr="0068717C">
        <w:rPr>
          <w:rFonts w:ascii="Times New Roman" w:hAnsi="Times New Roman" w:cs="Times New Roman"/>
          <w:sz w:val="24"/>
          <w:szCs w:val="24"/>
        </w:rPr>
        <w:t>.</w:t>
      </w:r>
    </w:p>
    <w:p w14:paraId="3AF65971" w14:textId="77777777" w:rsidR="00B25A48" w:rsidRPr="00B25A48" w:rsidRDefault="00B25A48" w:rsidP="00206B84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14:paraId="17D2108E" w14:textId="77777777" w:rsidR="00650E97" w:rsidRPr="00B25A48" w:rsidRDefault="00206B84" w:rsidP="002878E1">
      <w:pPr>
        <w:ind w:left="284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2</w:t>
      </w:r>
      <w:r w:rsidR="002878E1" w:rsidRPr="00B25A48">
        <w:rPr>
          <w:rFonts w:ascii="Times New Roman" w:hAnsi="Times New Roman" w:cs="Times New Roman"/>
          <w:sz w:val="24"/>
          <w:szCs w:val="24"/>
        </w:rPr>
        <w:t xml:space="preserve">) </w:t>
      </w:r>
      <w:r w:rsidR="00061CE6" w:rsidRPr="00B25A48">
        <w:rPr>
          <w:rFonts w:ascii="Times New Roman" w:hAnsi="Times New Roman" w:cs="Times New Roman"/>
          <w:sz w:val="24"/>
          <w:szCs w:val="24"/>
          <w:u w:color="000000"/>
        </w:rPr>
        <w:t>Usługa noclegowo gastronomiczna na potrzeby realizacji szkolenia zapewniona zo</w:t>
      </w:r>
      <w:r w:rsidR="002878E1" w:rsidRPr="00B25A48">
        <w:rPr>
          <w:rFonts w:ascii="Times New Roman" w:hAnsi="Times New Roman" w:cs="Times New Roman"/>
          <w:sz w:val="24"/>
          <w:szCs w:val="24"/>
          <w:u w:color="000000"/>
        </w:rPr>
        <w:t>stanie dla uczestników projektu</w:t>
      </w:r>
      <w:r w:rsidR="0068717C">
        <w:rPr>
          <w:rFonts w:ascii="Times New Roman" w:hAnsi="Times New Roman" w:cs="Times New Roman"/>
          <w:sz w:val="24"/>
          <w:szCs w:val="24"/>
          <w:u w:color="000000"/>
        </w:rPr>
        <w:t>, 3</w:t>
      </w:r>
      <w:r w:rsidR="00AD73F6" w:rsidRPr="00B25A48">
        <w:rPr>
          <w:rFonts w:ascii="Times New Roman" w:hAnsi="Times New Roman" w:cs="Times New Roman"/>
          <w:sz w:val="24"/>
          <w:szCs w:val="24"/>
          <w:u w:color="000000"/>
        </w:rPr>
        <w:t xml:space="preserve"> dzieci wymagających opieki w trakcie udziału rodziców w szkoleniu</w:t>
      </w:r>
      <w:r w:rsidR="00061CE6" w:rsidRPr="00B25A48">
        <w:rPr>
          <w:rFonts w:ascii="Times New Roman" w:hAnsi="Times New Roman" w:cs="Times New Roman"/>
          <w:sz w:val="24"/>
          <w:szCs w:val="24"/>
          <w:u w:color="000000"/>
        </w:rPr>
        <w:t xml:space="preserve"> oraz 1 pracownika </w:t>
      </w:r>
      <w:r w:rsidR="009E1209">
        <w:rPr>
          <w:rFonts w:ascii="Times New Roman" w:hAnsi="Times New Roman" w:cs="Times New Roman"/>
          <w:sz w:val="24"/>
          <w:szCs w:val="24"/>
          <w:u w:color="000000"/>
        </w:rPr>
        <w:t>GOPS</w:t>
      </w:r>
      <w:r w:rsidR="00650E97" w:rsidRPr="00B25A48">
        <w:rPr>
          <w:rFonts w:ascii="Times New Roman" w:hAnsi="Times New Roman" w:cs="Times New Roman"/>
          <w:sz w:val="24"/>
          <w:szCs w:val="24"/>
        </w:rPr>
        <w:t>.</w:t>
      </w:r>
    </w:p>
    <w:p w14:paraId="70D1DC84" w14:textId="77777777" w:rsidR="00650E97" w:rsidRPr="00B25A48" w:rsidRDefault="00206B84" w:rsidP="002878E1">
      <w:pPr>
        <w:ind w:left="284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3</w:t>
      </w:r>
      <w:r w:rsidR="00650E97" w:rsidRPr="00B25A48">
        <w:rPr>
          <w:rFonts w:ascii="Times New Roman" w:hAnsi="Times New Roman" w:cs="Times New Roman"/>
          <w:sz w:val="24"/>
          <w:szCs w:val="24"/>
        </w:rPr>
        <w:t xml:space="preserve">) Warsztaty będą realizowane w formie </w:t>
      </w:r>
      <w:r w:rsidR="00D8589F" w:rsidRPr="00B25A48">
        <w:rPr>
          <w:rFonts w:ascii="Times New Roman" w:hAnsi="Times New Roman" w:cs="Times New Roman"/>
          <w:sz w:val="24"/>
          <w:szCs w:val="24"/>
        </w:rPr>
        <w:t>wyjazdów</w:t>
      </w:r>
      <w:r w:rsidR="00650E97" w:rsidRPr="00B25A48">
        <w:rPr>
          <w:rFonts w:ascii="Times New Roman" w:hAnsi="Times New Roman" w:cs="Times New Roman"/>
          <w:sz w:val="24"/>
          <w:szCs w:val="24"/>
        </w:rPr>
        <w:t xml:space="preserve"> </w:t>
      </w:r>
      <w:r w:rsidR="001A171E" w:rsidRPr="00B25A48">
        <w:rPr>
          <w:rFonts w:ascii="Times New Roman" w:hAnsi="Times New Roman" w:cs="Times New Roman"/>
          <w:sz w:val="24"/>
          <w:szCs w:val="24"/>
        </w:rPr>
        <w:t>dwudniow</w:t>
      </w:r>
      <w:r w:rsidR="00D8589F" w:rsidRPr="00B25A48">
        <w:rPr>
          <w:rFonts w:ascii="Times New Roman" w:hAnsi="Times New Roman" w:cs="Times New Roman"/>
          <w:sz w:val="24"/>
          <w:szCs w:val="24"/>
        </w:rPr>
        <w:t>ych</w:t>
      </w:r>
      <w:r w:rsidR="00B25A48">
        <w:rPr>
          <w:rFonts w:ascii="Times New Roman" w:hAnsi="Times New Roman" w:cs="Times New Roman"/>
          <w:sz w:val="24"/>
          <w:szCs w:val="24"/>
        </w:rPr>
        <w:t xml:space="preserve"> – terminy do ustalenia</w:t>
      </w:r>
      <w:r w:rsidR="00650E97" w:rsidRPr="00B25A48">
        <w:rPr>
          <w:rFonts w:ascii="Times New Roman" w:hAnsi="Times New Roman" w:cs="Times New Roman"/>
          <w:sz w:val="24"/>
          <w:szCs w:val="24"/>
        </w:rPr>
        <w:t>.</w:t>
      </w:r>
      <w:r w:rsidR="0039756E" w:rsidRPr="00B25A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5B85A" w14:textId="77777777" w:rsidR="00650E97" w:rsidRPr="00B25A48" w:rsidRDefault="00206B84" w:rsidP="002878E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50E97" w:rsidRPr="00B25A48">
        <w:rPr>
          <w:rFonts w:ascii="Times New Roman" w:hAnsi="Times New Roman" w:cs="Times New Roman"/>
          <w:sz w:val="24"/>
          <w:szCs w:val="24"/>
        </w:rPr>
        <w:t>) Zakres usługi noclegowo-gastronomicznej obejmuje:</w:t>
      </w:r>
    </w:p>
    <w:p w14:paraId="7C7E2D08" w14:textId="77777777" w:rsidR="00650E97" w:rsidRPr="00B25A48" w:rsidRDefault="00650E97" w:rsidP="002878E1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Nocleg wraz ze śniadaniem dla osób dorosłych,</w:t>
      </w:r>
    </w:p>
    <w:p w14:paraId="0F929208" w14:textId="77777777" w:rsidR="00650E97" w:rsidRPr="00B25A48" w:rsidRDefault="00650E97" w:rsidP="00D8589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Nocleg wraz ze śniadaniem dla dzieci,</w:t>
      </w:r>
    </w:p>
    <w:p w14:paraId="04F8F5C8" w14:textId="77777777" w:rsidR="00650E97" w:rsidRPr="00B25A48" w:rsidRDefault="00650E97" w:rsidP="00D8589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Obiad (zupa, drugie danie, deser, kompot lub napój) dla osób dorosłych,</w:t>
      </w:r>
    </w:p>
    <w:p w14:paraId="5DF9A7F6" w14:textId="77777777" w:rsidR="00650E97" w:rsidRPr="00B25A48" w:rsidRDefault="00650E97" w:rsidP="00D8589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Obiad (zupa, drugie danie, deser, kompot lub napój) dla dzieci,</w:t>
      </w:r>
    </w:p>
    <w:p w14:paraId="4DAD6BF2" w14:textId="77777777" w:rsidR="00650E97" w:rsidRPr="00B25A48" w:rsidRDefault="00650E97" w:rsidP="00D8589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Przerwa kawowa ( kawa, herbata, napoje, soki, woda mineralna, </w:t>
      </w:r>
      <w:r w:rsidR="002F2CD2" w:rsidRPr="00B25A48">
        <w:rPr>
          <w:rFonts w:ascii="Times New Roman" w:hAnsi="Times New Roman" w:cs="Times New Roman"/>
          <w:sz w:val="24"/>
          <w:szCs w:val="24"/>
        </w:rPr>
        <w:t xml:space="preserve">owoce, </w:t>
      </w:r>
      <w:r w:rsidRPr="00B25A48">
        <w:rPr>
          <w:rFonts w:ascii="Times New Roman" w:hAnsi="Times New Roman" w:cs="Times New Roman"/>
          <w:sz w:val="24"/>
          <w:szCs w:val="24"/>
        </w:rPr>
        <w:t>ciastka) dla osób dorosłych,</w:t>
      </w:r>
    </w:p>
    <w:p w14:paraId="11130C1E" w14:textId="77777777" w:rsidR="00650E97" w:rsidRPr="00B25A48" w:rsidRDefault="00650E97" w:rsidP="00D8589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Przerwa </w:t>
      </w:r>
      <w:proofErr w:type="spellStart"/>
      <w:r w:rsidRPr="00B25A48">
        <w:rPr>
          <w:rFonts w:ascii="Times New Roman" w:hAnsi="Times New Roman" w:cs="Times New Roman"/>
          <w:sz w:val="24"/>
          <w:szCs w:val="24"/>
        </w:rPr>
        <w:t>ciasteczkowa</w:t>
      </w:r>
      <w:proofErr w:type="spellEnd"/>
      <w:r w:rsidRPr="00B25A48">
        <w:rPr>
          <w:rFonts w:ascii="Times New Roman" w:hAnsi="Times New Roman" w:cs="Times New Roman"/>
          <w:sz w:val="24"/>
          <w:szCs w:val="24"/>
        </w:rPr>
        <w:t xml:space="preserve"> (ciasteczka, owoce, </w:t>
      </w:r>
      <w:r w:rsidR="006441AF" w:rsidRPr="00B25A48">
        <w:rPr>
          <w:rFonts w:ascii="Times New Roman" w:hAnsi="Times New Roman" w:cs="Times New Roman"/>
          <w:sz w:val="24"/>
          <w:szCs w:val="24"/>
        </w:rPr>
        <w:t xml:space="preserve">herbata, </w:t>
      </w:r>
      <w:r w:rsidRPr="00B25A48">
        <w:rPr>
          <w:rFonts w:ascii="Times New Roman" w:hAnsi="Times New Roman" w:cs="Times New Roman"/>
          <w:sz w:val="24"/>
          <w:szCs w:val="24"/>
        </w:rPr>
        <w:t>napoje, soki, woda mineralna) dla dzieci,</w:t>
      </w:r>
    </w:p>
    <w:p w14:paraId="22C48F47" w14:textId="77777777" w:rsidR="00650E97" w:rsidRPr="00B25A48" w:rsidRDefault="00D8589F" w:rsidP="00D8589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Kolacja</w:t>
      </w:r>
      <w:r w:rsidR="00650E97" w:rsidRPr="00B25A48">
        <w:rPr>
          <w:rFonts w:ascii="Times New Roman" w:hAnsi="Times New Roman" w:cs="Times New Roman"/>
          <w:sz w:val="24"/>
          <w:szCs w:val="24"/>
        </w:rPr>
        <w:t xml:space="preserve"> dla osób dorosłych,</w:t>
      </w:r>
    </w:p>
    <w:p w14:paraId="69B948FE" w14:textId="77777777" w:rsidR="00650E97" w:rsidRPr="00B25A48" w:rsidRDefault="00650E97" w:rsidP="00D8589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Kolacja dla dzieci,</w:t>
      </w:r>
    </w:p>
    <w:p w14:paraId="04322CF1" w14:textId="77777777" w:rsidR="00AC3AE6" w:rsidRDefault="00D8589F" w:rsidP="00AC3AE6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S</w:t>
      </w:r>
      <w:r w:rsidR="00650E97" w:rsidRPr="00B25A48">
        <w:rPr>
          <w:rFonts w:ascii="Times New Roman" w:hAnsi="Times New Roman" w:cs="Times New Roman"/>
          <w:sz w:val="24"/>
          <w:szCs w:val="24"/>
        </w:rPr>
        <w:t xml:space="preserve">ale szkoleniowe każdego dnia </w:t>
      </w:r>
      <w:r w:rsidR="004F7389" w:rsidRPr="00B25A48">
        <w:rPr>
          <w:rFonts w:ascii="Times New Roman" w:hAnsi="Times New Roman" w:cs="Times New Roman"/>
          <w:sz w:val="24"/>
          <w:szCs w:val="24"/>
        </w:rPr>
        <w:t>–</w:t>
      </w:r>
      <w:r w:rsidR="00650E97" w:rsidRPr="00B25A48">
        <w:rPr>
          <w:rFonts w:ascii="Times New Roman" w:hAnsi="Times New Roman" w:cs="Times New Roman"/>
          <w:sz w:val="24"/>
          <w:szCs w:val="24"/>
        </w:rPr>
        <w:t xml:space="preserve"> </w:t>
      </w:r>
      <w:r w:rsidRPr="00B25A48">
        <w:rPr>
          <w:rFonts w:ascii="Times New Roman" w:hAnsi="Times New Roman" w:cs="Times New Roman"/>
          <w:sz w:val="24"/>
          <w:szCs w:val="24"/>
        </w:rPr>
        <w:t xml:space="preserve">po jednej sali </w:t>
      </w:r>
      <w:r w:rsidR="004F7389" w:rsidRPr="00B25A48">
        <w:rPr>
          <w:rFonts w:ascii="Times New Roman" w:hAnsi="Times New Roman" w:cs="Times New Roman"/>
          <w:sz w:val="24"/>
          <w:szCs w:val="24"/>
        </w:rPr>
        <w:t>dla każdej grupy</w:t>
      </w:r>
      <w:r w:rsidR="00650E97" w:rsidRPr="00B25A48">
        <w:rPr>
          <w:rFonts w:ascii="Times New Roman" w:hAnsi="Times New Roman" w:cs="Times New Roman"/>
          <w:sz w:val="24"/>
          <w:szCs w:val="24"/>
        </w:rPr>
        <w:t>,</w:t>
      </w:r>
      <w:r w:rsidR="00AC3AE6" w:rsidRPr="00AC3A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2C5E9" w14:textId="77777777" w:rsidR="00206B84" w:rsidRPr="00AC3AE6" w:rsidRDefault="00AC3AE6" w:rsidP="00AC3AE6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5C9">
        <w:rPr>
          <w:rFonts w:ascii="Times New Roman" w:hAnsi="Times New Roman" w:cs="Times New Roman"/>
          <w:sz w:val="24"/>
          <w:szCs w:val="24"/>
        </w:rPr>
        <w:t>Animator</w:t>
      </w:r>
      <w:r w:rsidR="0068717C">
        <w:rPr>
          <w:rFonts w:ascii="Times New Roman" w:hAnsi="Times New Roman" w:cs="Times New Roman"/>
          <w:sz w:val="24"/>
          <w:szCs w:val="24"/>
        </w:rPr>
        <w:t xml:space="preserve"> </w:t>
      </w:r>
      <w:r w:rsidRPr="006645C9">
        <w:rPr>
          <w:rFonts w:ascii="Times New Roman" w:hAnsi="Times New Roman" w:cs="Times New Roman"/>
          <w:sz w:val="24"/>
          <w:szCs w:val="24"/>
        </w:rPr>
        <w:t xml:space="preserve">dla dzieci </w:t>
      </w:r>
      <w:r>
        <w:rPr>
          <w:rFonts w:ascii="Times New Roman" w:hAnsi="Times New Roman" w:cs="Times New Roman"/>
          <w:sz w:val="24"/>
          <w:szCs w:val="24"/>
        </w:rPr>
        <w:t xml:space="preserve">które nie uczestniczą we wsparciu </w:t>
      </w:r>
      <w:r w:rsidRPr="006645C9">
        <w:rPr>
          <w:rFonts w:ascii="Times New Roman" w:hAnsi="Times New Roman" w:cs="Times New Roman"/>
          <w:sz w:val="24"/>
          <w:szCs w:val="24"/>
        </w:rPr>
        <w:t>- opieka nad dziećmi za dzień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9F4380" w14:textId="77777777" w:rsidR="00206B84" w:rsidRPr="00B25A48" w:rsidRDefault="00206B84" w:rsidP="00206B84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ED66C1" w14:textId="77777777" w:rsidR="00650E97" w:rsidRPr="00B25A48" w:rsidRDefault="00650E97" w:rsidP="00206B84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Ośrodek w którym realizowana będzie usługa noclegowo-gastronomiczna musi spełniać następujące warunki:</w:t>
      </w:r>
    </w:p>
    <w:p w14:paraId="018BF17A" w14:textId="77777777" w:rsidR="00650E97" w:rsidRPr="00B25A48" w:rsidRDefault="00650E97" w:rsidP="00253E43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Zakwaterowanie w pokojach 1 lub 2 lub 3 lub 4 </w:t>
      </w:r>
      <w:r w:rsidR="002F2CD2" w:rsidRPr="00B25A48">
        <w:rPr>
          <w:rFonts w:ascii="Times New Roman" w:hAnsi="Times New Roman" w:cs="Times New Roman"/>
          <w:sz w:val="24"/>
          <w:szCs w:val="24"/>
        </w:rPr>
        <w:t xml:space="preserve">lub 5 </w:t>
      </w:r>
      <w:r w:rsidRPr="00B25A48">
        <w:rPr>
          <w:rFonts w:ascii="Times New Roman" w:hAnsi="Times New Roman" w:cs="Times New Roman"/>
          <w:sz w:val="24"/>
          <w:szCs w:val="24"/>
        </w:rPr>
        <w:t>osobowych,</w:t>
      </w:r>
    </w:p>
    <w:p w14:paraId="70BB966E" w14:textId="77777777" w:rsidR="002F2CD2" w:rsidRPr="00B25A48" w:rsidRDefault="00650E97" w:rsidP="00253E43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Ośrodek dysponuje sal</w:t>
      </w:r>
      <w:r w:rsidR="002F2CD2" w:rsidRPr="00B25A48">
        <w:rPr>
          <w:rFonts w:ascii="Times New Roman" w:hAnsi="Times New Roman" w:cs="Times New Roman"/>
          <w:sz w:val="24"/>
          <w:szCs w:val="24"/>
        </w:rPr>
        <w:t>ami</w:t>
      </w:r>
      <w:r w:rsidRPr="00B25A48">
        <w:rPr>
          <w:rFonts w:ascii="Times New Roman" w:hAnsi="Times New Roman" w:cs="Times New Roman"/>
          <w:sz w:val="24"/>
          <w:szCs w:val="24"/>
        </w:rPr>
        <w:t xml:space="preserve"> szkoleniow</w:t>
      </w:r>
      <w:r w:rsidR="002F2CD2" w:rsidRPr="00B25A48">
        <w:rPr>
          <w:rFonts w:ascii="Times New Roman" w:hAnsi="Times New Roman" w:cs="Times New Roman"/>
          <w:sz w:val="24"/>
          <w:szCs w:val="24"/>
        </w:rPr>
        <w:t>ymi</w:t>
      </w:r>
      <w:r w:rsidRPr="00B25A48">
        <w:rPr>
          <w:rFonts w:ascii="Times New Roman" w:hAnsi="Times New Roman" w:cs="Times New Roman"/>
          <w:sz w:val="24"/>
          <w:szCs w:val="24"/>
        </w:rPr>
        <w:t xml:space="preserve"> udostępnion</w:t>
      </w:r>
      <w:r w:rsidR="002F2CD2" w:rsidRPr="00B25A48">
        <w:rPr>
          <w:rFonts w:ascii="Times New Roman" w:hAnsi="Times New Roman" w:cs="Times New Roman"/>
          <w:sz w:val="24"/>
          <w:szCs w:val="24"/>
        </w:rPr>
        <w:t>ymi</w:t>
      </w:r>
      <w:r w:rsidRPr="00B25A48">
        <w:rPr>
          <w:rFonts w:ascii="Times New Roman" w:hAnsi="Times New Roman" w:cs="Times New Roman"/>
          <w:sz w:val="24"/>
          <w:szCs w:val="24"/>
        </w:rPr>
        <w:t xml:space="preserve"> na potrzeby realizacji usługi,</w:t>
      </w:r>
    </w:p>
    <w:p w14:paraId="6786F43E" w14:textId="77777777" w:rsidR="00650E97" w:rsidRPr="00B25A48" w:rsidRDefault="00650E97" w:rsidP="00253E43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Zarówno pokoje jak i sal</w:t>
      </w:r>
      <w:r w:rsidR="002F2CD2" w:rsidRPr="00B25A48">
        <w:rPr>
          <w:rFonts w:ascii="Times New Roman" w:hAnsi="Times New Roman" w:cs="Times New Roman"/>
          <w:sz w:val="24"/>
          <w:szCs w:val="24"/>
        </w:rPr>
        <w:t>e</w:t>
      </w:r>
      <w:r w:rsidRPr="00B25A48">
        <w:rPr>
          <w:rFonts w:ascii="Times New Roman" w:hAnsi="Times New Roman" w:cs="Times New Roman"/>
          <w:sz w:val="24"/>
          <w:szCs w:val="24"/>
        </w:rPr>
        <w:t xml:space="preserve"> szkoleniow</w:t>
      </w:r>
      <w:r w:rsidR="002F2CD2" w:rsidRPr="00B25A48">
        <w:rPr>
          <w:rFonts w:ascii="Times New Roman" w:hAnsi="Times New Roman" w:cs="Times New Roman"/>
          <w:sz w:val="24"/>
          <w:szCs w:val="24"/>
        </w:rPr>
        <w:t>e</w:t>
      </w:r>
      <w:r w:rsidRPr="00B25A48">
        <w:rPr>
          <w:rFonts w:ascii="Times New Roman" w:hAnsi="Times New Roman" w:cs="Times New Roman"/>
          <w:sz w:val="24"/>
          <w:szCs w:val="24"/>
        </w:rPr>
        <w:t xml:space="preserve"> udostępnion</w:t>
      </w:r>
      <w:r w:rsidR="002F2CD2" w:rsidRPr="00B25A48">
        <w:rPr>
          <w:rFonts w:ascii="Times New Roman" w:hAnsi="Times New Roman" w:cs="Times New Roman"/>
          <w:sz w:val="24"/>
          <w:szCs w:val="24"/>
        </w:rPr>
        <w:t>e</w:t>
      </w:r>
      <w:r w:rsidRPr="00B25A48">
        <w:rPr>
          <w:rFonts w:ascii="Times New Roman" w:hAnsi="Times New Roman" w:cs="Times New Roman"/>
          <w:sz w:val="24"/>
          <w:szCs w:val="24"/>
        </w:rPr>
        <w:t xml:space="preserve"> na potrzeby realizacj</w:t>
      </w:r>
      <w:r w:rsidR="00B46B56" w:rsidRPr="00B25A48">
        <w:rPr>
          <w:rFonts w:ascii="Times New Roman" w:hAnsi="Times New Roman" w:cs="Times New Roman"/>
          <w:sz w:val="24"/>
          <w:szCs w:val="24"/>
        </w:rPr>
        <w:t>i</w:t>
      </w:r>
      <w:r w:rsidRPr="00B25A48">
        <w:rPr>
          <w:rFonts w:ascii="Times New Roman" w:hAnsi="Times New Roman" w:cs="Times New Roman"/>
          <w:sz w:val="24"/>
          <w:szCs w:val="24"/>
        </w:rPr>
        <w:t xml:space="preserve"> usługi znajdują się w jednym budynku</w:t>
      </w:r>
      <w:r w:rsidR="00AD73F6" w:rsidRPr="00B25A48">
        <w:rPr>
          <w:rFonts w:ascii="Times New Roman" w:hAnsi="Times New Roman" w:cs="Times New Roman"/>
          <w:sz w:val="24"/>
          <w:szCs w:val="24"/>
        </w:rPr>
        <w:t>.</w:t>
      </w:r>
    </w:p>
    <w:p w14:paraId="3F54E4B0" w14:textId="77777777" w:rsidR="00650E97" w:rsidRPr="00B25A48" w:rsidRDefault="00650E97" w:rsidP="00253E43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Każdy pokój udostępniony na potrzeby realizacj</w:t>
      </w:r>
      <w:r w:rsidR="00B46B56" w:rsidRPr="00B25A48">
        <w:rPr>
          <w:rFonts w:ascii="Times New Roman" w:hAnsi="Times New Roman" w:cs="Times New Roman"/>
          <w:sz w:val="24"/>
          <w:szCs w:val="24"/>
        </w:rPr>
        <w:t>i</w:t>
      </w:r>
      <w:r w:rsidRPr="00B25A48">
        <w:rPr>
          <w:rFonts w:ascii="Times New Roman" w:hAnsi="Times New Roman" w:cs="Times New Roman"/>
          <w:sz w:val="24"/>
          <w:szCs w:val="24"/>
        </w:rPr>
        <w:t xml:space="preserve"> usługi wyposażony w łazienkę.</w:t>
      </w:r>
    </w:p>
    <w:p w14:paraId="36D5F893" w14:textId="77777777" w:rsidR="00206B84" w:rsidRDefault="00650E97" w:rsidP="00206B84">
      <w:pPr>
        <w:pStyle w:val="Bezodstpw"/>
        <w:numPr>
          <w:ilvl w:val="0"/>
          <w:numId w:val="9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Ośrodek znajduje się w odległości maksymalnie </w:t>
      </w:r>
      <w:r w:rsidR="00AD73F6" w:rsidRPr="00B25A48">
        <w:rPr>
          <w:rFonts w:ascii="Times New Roman" w:hAnsi="Times New Roman" w:cs="Times New Roman"/>
          <w:sz w:val="24"/>
          <w:szCs w:val="24"/>
        </w:rPr>
        <w:t>20</w:t>
      </w:r>
      <w:r w:rsidR="00B46B56" w:rsidRPr="00B25A48">
        <w:rPr>
          <w:rFonts w:ascii="Times New Roman" w:hAnsi="Times New Roman" w:cs="Times New Roman"/>
          <w:sz w:val="24"/>
          <w:szCs w:val="24"/>
        </w:rPr>
        <w:t>0</w:t>
      </w:r>
      <w:r w:rsidRPr="00B25A48">
        <w:rPr>
          <w:rFonts w:ascii="Times New Roman" w:hAnsi="Times New Roman" w:cs="Times New Roman"/>
          <w:sz w:val="24"/>
          <w:szCs w:val="24"/>
        </w:rPr>
        <w:t xml:space="preserve"> kilometrów od miejscowości </w:t>
      </w:r>
      <w:r w:rsidR="00AD73F6" w:rsidRPr="00B25A48">
        <w:rPr>
          <w:rFonts w:ascii="Times New Roman" w:hAnsi="Times New Roman" w:cs="Times New Roman"/>
          <w:sz w:val="24"/>
          <w:szCs w:val="24"/>
        </w:rPr>
        <w:t>Trzyciąż</w:t>
      </w:r>
      <w:r w:rsidR="000D7980" w:rsidRPr="00B25A48">
        <w:rPr>
          <w:rFonts w:ascii="Times New Roman" w:hAnsi="Times New Roman" w:cs="Times New Roman"/>
          <w:sz w:val="24"/>
          <w:szCs w:val="24"/>
        </w:rPr>
        <w:t>, kod pocztowy 32-</w:t>
      </w:r>
      <w:r w:rsidR="00AD73F6" w:rsidRPr="00B25A48">
        <w:rPr>
          <w:rFonts w:ascii="Times New Roman" w:hAnsi="Times New Roman" w:cs="Times New Roman"/>
          <w:sz w:val="24"/>
          <w:szCs w:val="24"/>
        </w:rPr>
        <w:t>353</w:t>
      </w:r>
      <w:r w:rsidRPr="00B25A48">
        <w:rPr>
          <w:rFonts w:ascii="Times New Roman" w:hAnsi="Times New Roman" w:cs="Times New Roman"/>
          <w:sz w:val="24"/>
          <w:szCs w:val="24"/>
        </w:rPr>
        <w:t xml:space="preserve"> (licząc trasę przejazdu autokarem zgodnie ze wskazaniem aplikacji maps.google.pl).</w:t>
      </w:r>
    </w:p>
    <w:p w14:paraId="49ADE190" w14:textId="0E64C6C3" w:rsidR="003051A3" w:rsidRPr="00B25A48" w:rsidRDefault="002A30F1" w:rsidP="00206B84">
      <w:pPr>
        <w:pStyle w:val="Bezodstpw"/>
        <w:numPr>
          <w:ilvl w:val="0"/>
          <w:numId w:val="9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Usługa szkoleniowa oraz noclegowo-gastronomiczna</w:t>
      </w:r>
      <w:r w:rsidR="003051A3" w:rsidRPr="00032C07">
        <w:rPr>
          <w:rFonts w:ascii="Times New Roman" w:hAnsi="Times New Roman" w:cs="Times New Roman"/>
          <w:spacing w:val="6"/>
          <w:sz w:val="24"/>
          <w:szCs w:val="24"/>
        </w:rPr>
        <w:t xml:space="preserve"> dostosowan</w:t>
      </w:r>
      <w:r>
        <w:rPr>
          <w:rFonts w:ascii="Times New Roman" w:hAnsi="Times New Roman" w:cs="Times New Roman"/>
          <w:spacing w:val="6"/>
          <w:sz w:val="24"/>
          <w:szCs w:val="24"/>
        </w:rPr>
        <w:t>e</w:t>
      </w:r>
      <w:r w:rsidR="003051A3" w:rsidRPr="00032C07">
        <w:rPr>
          <w:rFonts w:ascii="Times New Roman" w:hAnsi="Times New Roman" w:cs="Times New Roman"/>
          <w:spacing w:val="6"/>
          <w:sz w:val="24"/>
          <w:szCs w:val="24"/>
        </w:rPr>
        <w:t xml:space="preserve"> do wytycznych i zaleceń Ministra Zdrowia dotyczących zagrożeń wynikających z sytuacji epidemiologicznej i stosowania rygorów bezpieczeństwa</w:t>
      </w:r>
      <w:r w:rsidR="003051A3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14:paraId="2EB33A10" w14:textId="77777777" w:rsidR="00206B84" w:rsidRPr="00B25A48" w:rsidRDefault="00206B84" w:rsidP="00206B84">
      <w:pPr>
        <w:pStyle w:val="Bezodstpw"/>
        <w:spacing w:line="276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2CC74F1B" w14:textId="77777777" w:rsidR="00206B84" w:rsidRPr="00B25A48" w:rsidRDefault="00650E97" w:rsidP="00206B84">
      <w:pPr>
        <w:pStyle w:val="Bezodstpw"/>
        <w:numPr>
          <w:ilvl w:val="0"/>
          <w:numId w:val="2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W ramach realizacji usługi Realizator zapewni:</w:t>
      </w:r>
    </w:p>
    <w:p w14:paraId="753289BC" w14:textId="77777777" w:rsidR="00206B84" w:rsidRPr="00B25A48" w:rsidRDefault="00650E97" w:rsidP="00206B84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Materiały </w:t>
      </w:r>
      <w:r w:rsidRPr="00B25A48">
        <w:rPr>
          <w:rFonts w:ascii="Times New Roman" w:hAnsi="Times New Roman" w:cs="Times New Roman"/>
          <w:bCs/>
          <w:sz w:val="24"/>
          <w:szCs w:val="24"/>
        </w:rPr>
        <w:t>szkoleniowe dla uczestników oraz materiały eksploatacyjne potrzebne do realizacji usługi przygotowane zgodnie z wytycznymi dotyczącymi oznaczania projektów w ramach Regionalnego Programu Operacyjnego Województwa Małopolskiego określonymi w dokumencie o nazwie: „</w:t>
      </w:r>
      <w:r w:rsidRPr="00B25A48">
        <w:rPr>
          <w:rFonts w:ascii="Times New Roman" w:hAnsi="Times New Roman" w:cs="Times New Roman"/>
          <w:sz w:val="24"/>
          <w:szCs w:val="24"/>
        </w:rPr>
        <w:t xml:space="preserve">Podręcznik wnioskodawcy </w:t>
      </w:r>
      <w:r w:rsidR="002878E1" w:rsidRPr="00B25A48">
        <w:rPr>
          <w:rFonts w:ascii="Times New Roman" w:hAnsi="Times New Roman" w:cs="Times New Roman"/>
          <w:sz w:val="24"/>
          <w:szCs w:val="24"/>
        </w:rPr>
        <w:br/>
      </w:r>
      <w:r w:rsidRPr="00B25A48">
        <w:rPr>
          <w:rFonts w:ascii="Times New Roman" w:hAnsi="Times New Roman" w:cs="Times New Roman"/>
          <w:sz w:val="24"/>
          <w:szCs w:val="24"/>
        </w:rPr>
        <w:t xml:space="preserve">i beneficjenta programów polityki spójności 2014-2020 w zakresie informacji </w:t>
      </w:r>
      <w:r w:rsidR="002878E1" w:rsidRPr="00B25A48">
        <w:rPr>
          <w:rFonts w:ascii="Times New Roman" w:hAnsi="Times New Roman" w:cs="Times New Roman"/>
          <w:sz w:val="24"/>
          <w:szCs w:val="24"/>
        </w:rPr>
        <w:br/>
      </w:r>
      <w:r w:rsidRPr="00B25A48">
        <w:rPr>
          <w:rFonts w:ascii="Times New Roman" w:hAnsi="Times New Roman" w:cs="Times New Roman"/>
          <w:sz w:val="24"/>
          <w:szCs w:val="24"/>
        </w:rPr>
        <w:t>i promocji”</w:t>
      </w:r>
      <w:r w:rsidRPr="00B25A4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DAE3B7" w14:textId="77777777" w:rsidR="00206B84" w:rsidRPr="00B25A48" w:rsidRDefault="00650E97" w:rsidP="00206B84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Sprzęt potrzebny do realizacji szkolenia.</w:t>
      </w:r>
    </w:p>
    <w:p w14:paraId="1E5EA50C" w14:textId="77777777" w:rsidR="00206B84" w:rsidRPr="00B25A48" w:rsidRDefault="00650E97" w:rsidP="00206B84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Szkolenie realizowane przez </w:t>
      </w:r>
      <w:r w:rsidR="004F7389" w:rsidRPr="00B25A48">
        <w:rPr>
          <w:rFonts w:ascii="Times New Roman" w:hAnsi="Times New Roman" w:cs="Times New Roman"/>
          <w:sz w:val="24"/>
          <w:szCs w:val="24"/>
        </w:rPr>
        <w:t xml:space="preserve">osoby posiadające </w:t>
      </w:r>
      <w:r w:rsidRPr="00B25A48">
        <w:rPr>
          <w:rFonts w:ascii="Times New Roman" w:hAnsi="Times New Roman" w:cs="Times New Roman"/>
          <w:sz w:val="24"/>
          <w:szCs w:val="24"/>
        </w:rPr>
        <w:t>doświadczenie w realizacji szkoleń.</w:t>
      </w:r>
    </w:p>
    <w:p w14:paraId="2FEE6E5D" w14:textId="77777777" w:rsidR="00650E97" w:rsidRPr="00B25A48" w:rsidRDefault="00650E97" w:rsidP="00206B84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Czas trwania: godzina szkoleniowa wynosi 45 minut.</w:t>
      </w:r>
    </w:p>
    <w:p w14:paraId="690CB7AE" w14:textId="77777777" w:rsidR="00E616CC" w:rsidRPr="00B25A48" w:rsidRDefault="005F43C2" w:rsidP="00897F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1.</w:t>
      </w:r>
      <w:r w:rsidR="00D10F94" w:rsidRPr="00B25A48">
        <w:rPr>
          <w:rFonts w:ascii="Times New Roman" w:hAnsi="Times New Roman" w:cs="Times New Roman"/>
          <w:sz w:val="24"/>
          <w:szCs w:val="24"/>
        </w:rPr>
        <w:t>7</w:t>
      </w:r>
      <w:r w:rsidR="00E616CC" w:rsidRPr="00B25A48">
        <w:rPr>
          <w:rFonts w:ascii="Times New Roman" w:hAnsi="Times New Roman" w:cs="Times New Roman"/>
          <w:sz w:val="24"/>
          <w:szCs w:val="24"/>
        </w:rPr>
        <w:t>.    Metody realizacji zajęć:</w:t>
      </w:r>
    </w:p>
    <w:p w14:paraId="27EF7C82" w14:textId="77777777" w:rsidR="00E616CC" w:rsidRPr="00B25A48" w:rsidRDefault="003051A3" w:rsidP="00D858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</w:t>
      </w:r>
      <w:r w:rsidR="00E616CC" w:rsidRPr="00B25A48">
        <w:rPr>
          <w:rFonts w:ascii="Times New Roman" w:hAnsi="Times New Roman" w:cs="Times New Roman"/>
          <w:sz w:val="24"/>
          <w:szCs w:val="24"/>
        </w:rPr>
        <w:t xml:space="preserve"> indywidualn</w:t>
      </w:r>
      <w:r>
        <w:rPr>
          <w:rFonts w:ascii="Times New Roman" w:hAnsi="Times New Roman" w:cs="Times New Roman"/>
          <w:sz w:val="24"/>
          <w:szCs w:val="24"/>
        </w:rPr>
        <w:t>e</w:t>
      </w:r>
      <w:r w:rsidR="00E616CC" w:rsidRPr="00B25A48">
        <w:rPr>
          <w:rFonts w:ascii="Times New Roman" w:hAnsi="Times New Roman" w:cs="Times New Roman"/>
          <w:sz w:val="24"/>
          <w:szCs w:val="24"/>
        </w:rPr>
        <w:t>;</w:t>
      </w:r>
    </w:p>
    <w:p w14:paraId="29884917" w14:textId="77777777" w:rsidR="00E616CC" w:rsidRPr="00B25A48" w:rsidRDefault="00E616CC" w:rsidP="00D858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zajęcia grupowe;</w:t>
      </w:r>
    </w:p>
    <w:p w14:paraId="6C68C43B" w14:textId="77777777" w:rsidR="00E616CC" w:rsidRPr="00B25A48" w:rsidRDefault="005F43C2" w:rsidP="00D4346B">
      <w:pPr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1.</w:t>
      </w:r>
      <w:r w:rsidR="00D10F94" w:rsidRPr="00B25A48">
        <w:rPr>
          <w:rFonts w:ascii="Times New Roman" w:hAnsi="Times New Roman" w:cs="Times New Roman"/>
          <w:sz w:val="24"/>
          <w:szCs w:val="24"/>
        </w:rPr>
        <w:t>8</w:t>
      </w:r>
      <w:r w:rsidR="00E616CC" w:rsidRPr="00B25A48">
        <w:rPr>
          <w:rFonts w:ascii="Times New Roman" w:hAnsi="Times New Roman" w:cs="Times New Roman"/>
          <w:sz w:val="24"/>
          <w:szCs w:val="24"/>
        </w:rPr>
        <w:t>. Kontrola realizacji zadania.</w:t>
      </w:r>
    </w:p>
    <w:p w14:paraId="0A3CF337" w14:textId="77777777" w:rsidR="00E616CC" w:rsidRPr="00B25A48" w:rsidRDefault="00E616CC" w:rsidP="00D858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lastRenderedPageBreak/>
        <w:t>Kontrola realizacji zadania może odbyć się na każdym etapie realizacji,</w:t>
      </w:r>
    </w:p>
    <w:p w14:paraId="5F4B281F" w14:textId="77777777" w:rsidR="00E321BC" w:rsidRPr="00B25A48" w:rsidRDefault="00E616CC" w:rsidP="00D858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Zleceniobiorca zobowiązany jest </w:t>
      </w:r>
      <w:r w:rsidR="00E95B2D" w:rsidRPr="00B25A48">
        <w:rPr>
          <w:rFonts w:ascii="Times New Roman" w:hAnsi="Times New Roman" w:cs="Times New Roman"/>
          <w:sz w:val="24"/>
          <w:szCs w:val="24"/>
        </w:rPr>
        <w:t xml:space="preserve">do prowadzenia dziennika zajęć </w:t>
      </w:r>
      <w:r w:rsidRPr="00B25A48">
        <w:rPr>
          <w:rFonts w:ascii="Times New Roman" w:hAnsi="Times New Roman" w:cs="Times New Roman"/>
          <w:sz w:val="24"/>
          <w:szCs w:val="24"/>
        </w:rPr>
        <w:t>dla każdego uczestnika z przebiegu realizacji poszczególnych etapów wsparcia, na wzorach przekazanych przez Zleceniodawcę.</w:t>
      </w:r>
      <w:r w:rsidR="00B46B56" w:rsidRPr="00B25A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F0E5E" w14:textId="77777777" w:rsidR="00AD73F6" w:rsidRPr="00B25A48" w:rsidRDefault="00AD73F6" w:rsidP="00AD73F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Dla każdego uczestnika musi być prowadzona teczka osobowa, w której znajdować się będą wszystkie dokumenty potwierdzające udział w zajęciach, podnoszenie kompetencji i kwalifikacji, dokumenty potwierdzające otrzymanie materiałów dydaktycznych, kserokopie badań lekarskich niezbędnych w celu odbycia kursu zawodowego, kserokopie potwierdzone za zgodność z oryginałem zaświadczeń, certyfikatów, i innych dokumentów potwierdzających nabycie kompetencji lub kwalifikacji.</w:t>
      </w:r>
    </w:p>
    <w:p w14:paraId="30E71593" w14:textId="77777777" w:rsidR="00E616CC" w:rsidRPr="00B25A48" w:rsidRDefault="00E616CC" w:rsidP="00D858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Dokumentacja realizacji zadania, a także miejsca realizacji zad</w:t>
      </w:r>
      <w:r w:rsidR="00CF60F8" w:rsidRPr="00B25A48">
        <w:rPr>
          <w:rFonts w:ascii="Times New Roman" w:hAnsi="Times New Roman" w:cs="Times New Roman"/>
          <w:sz w:val="24"/>
          <w:szCs w:val="24"/>
        </w:rPr>
        <w:t>a</w:t>
      </w:r>
      <w:r w:rsidRPr="00B25A48">
        <w:rPr>
          <w:rFonts w:ascii="Times New Roman" w:hAnsi="Times New Roman" w:cs="Times New Roman"/>
          <w:sz w:val="24"/>
          <w:szCs w:val="24"/>
        </w:rPr>
        <w:t xml:space="preserve">nia muszą być prawidłowo oznakowane zgodnie z </w:t>
      </w:r>
      <w:r w:rsidRPr="00B25A48">
        <w:rPr>
          <w:rStyle w:val="Uwydatnienie"/>
          <w:rFonts w:ascii="Times New Roman" w:hAnsi="Times New Roman" w:cs="Times New Roman"/>
          <w:sz w:val="24"/>
          <w:szCs w:val="24"/>
        </w:rPr>
        <w:t>wytycznymi w zakresie informacji i promocji programów operacyjnych polityki spójności na lata 2014-2020.</w:t>
      </w:r>
    </w:p>
    <w:p w14:paraId="2C3371AF" w14:textId="77777777" w:rsidR="00E616CC" w:rsidRPr="00B25A48" w:rsidRDefault="00E616CC" w:rsidP="00D4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D12C7" w14:textId="77777777" w:rsidR="00E616CC" w:rsidRPr="00B25A48" w:rsidRDefault="00E616C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b/>
          <w:bCs/>
          <w:sz w:val="24"/>
          <w:szCs w:val="24"/>
        </w:rPr>
        <w:t xml:space="preserve">2.  Wysokość środków publicznych przeznaczonych na realizację zadania publicznego  </w:t>
      </w:r>
    </w:p>
    <w:p w14:paraId="40E62BB8" w14:textId="67819E51" w:rsidR="00E616CC" w:rsidRPr="00B25A48" w:rsidRDefault="00E616CC" w:rsidP="0037207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2.1. Na realizację zadania publicznego przeznaczono kwotę w wysokości: </w:t>
      </w:r>
      <w:r w:rsidR="00AD73F6" w:rsidRPr="00B25A48">
        <w:rPr>
          <w:rFonts w:ascii="Times New Roman" w:hAnsi="Times New Roman" w:cs="Times New Roman"/>
          <w:sz w:val="24"/>
          <w:szCs w:val="24"/>
        </w:rPr>
        <w:t>1</w:t>
      </w:r>
      <w:r w:rsidR="00A65026">
        <w:rPr>
          <w:rFonts w:ascii="Times New Roman" w:hAnsi="Times New Roman" w:cs="Times New Roman"/>
          <w:sz w:val="24"/>
          <w:szCs w:val="24"/>
        </w:rPr>
        <w:t>50</w:t>
      </w:r>
      <w:r w:rsidR="00143BF9" w:rsidRPr="00B25A48">
        <w:rPr>
          <w:rFonts w:ascii="Times New Roman" w:hAnsi="Times New Roman" w:cs="Times New Roman"/>
          <w:sz w:val="24"/>
          <w:szCs w:val="24"/>
        </w:rPr>
        <w:t xml:space="preserve"> </w:t>
      </w:r>
      <w:r w:rsidR="00FB2517" w:rsidRPr="00B25A48">
        <w:rPr>
          <w:rFonts w:ascii="Times New Roman" w:hAnsi="Times New Roman" w:cs="Times New Roman"/>
          <w:sz w:val="24"/>
          <w:szCs w:val="24"/>
        </w:rPr>
        <w:t>000</w:t>
      </w:r>
      <w:r w:rsidR="00C11FDF" w:rsidRPr="00B25A48">
        <w:rPr>
          <w:rFonts w:ascii="Times New Roman" w:hAnsi="Times New Roman" w:cs="Times New Roman"/>
          <w:sz w:val="24"/>
          <w:szCs w:val="24"/>
        </w:rPr>
        <w:t>,00 zł.</w:t>
      </w:r>
    </w:p>
    <w:p w14:paraId="5927FA00" w14:textId="12DD3756" w:rsidR="00372076" w:rsidRPr="003051A3" w:rsidRDefault="00372076" w:rsidP="003720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2.2. </w:t>
      </w:r>
      <w:r w:rsidRPr="00B25A48">
        <w:rPr>
          <w:rFonts w:ascii="Times New Roman" w:hAnsi="Times New Roman" w:cs="Times New Roman"/>
          <w:color w:val="000000"/>
          <w:sz w:val="24"/>
          <w:szCs w:val="24"/>
        </w:rPr>
        <w:t xml:space="preserve">Suma środków finansowych wydatkowanych na realizację zadania w zakresie pomocy społecznej /aktywizacji społeczno-zawodowej/ w roku </w:t>
      </w:r>
      <w:r w:rsidRPr="00B25A48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201</w:t>
      </w:r>
      <w:r w:rsidR="00A6502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9</w:t>
      </w:r>
      <w:r w:rsidRPr="00B25A48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51A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wyniosła</w:t>
      </w:r>
      <w:r w:rsidRPr="003051A3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51A3" w:rsidRPr="003051A3">
        <w:rPr>
          <w:rFonts w:ascii="Times New Roman" w:hAnsi="Times New Roman" w:cs="Times New Roman"/>
          <w:sz w:val="24"/>
          <w:szCs w:val="24"/>
        </w:rPr>
        <w:t>14</w:t>
      </w:r>
      <w:r w:rsidR="002A30F1">
        <w:rPr>
          <w:rFonts w:ascii="Times New Roman" w:hAnsi="Times New Roman" w:cs="Times New Roman"/>
          <w:sz w:val="24"/>
          <w:szCs w:val="24"/>
        </w:rPr>
        <w:t>6 232</w:t>
      </w:r>
      <w:r w:rsidR="003051A3" w:rsidRPr="003051A3">
        <w:rPr>
          <w:rFonts w:ascii="Times New Roman" w:hAnsi="Times New Roman" w:cs="Times New Roman"/>
          <w:sz w:val="24"/>
          <w:szCs w:val="24"/>
        </w:rPr>
        <w:t>,</w:t>
      </w:r>
      <w:r w:rsidR="002A30F1">
        <w:rPr>
          <w:rFonts w:ascii="Times New Roman" w:hAnsi="Times New Roman" w:cs="Times New Roman"/>
          <w:sz w:val="24"/>
          <w:szCs w:val="24"/>
        </w:rPr>
        <w:t>3</w:t>
      </w:r>
      <w:r w:rsidR="003051A3" w:rsidRPr="003051A3">
        <w:rPr>
          <w:rFonts w:ascii="Times New Roman" w:hAnsi="Times New Roman" w:cs="Times New Roman"/>
          <w:sz w:val="24"/>
          <w:szCs w:val="24"/>
        </w:rPr>
        <w:t>0</w:t>
      </w:r>
      <w:r w:rsidR="003051A3" w:rsidRPr="003051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051A3">
        <w:rPr>
          <w:rFonts w:ascii="Times New Roman" w:hAnsi="Times New Roman" w:cs="Times New Roman"/>
          <w:color w:val="000000"/>
          <w:sz w:val="24"/>
          <w:szCs w:val="24"/>
          <w:u w:color="000000"/>
        </w:rPr>
        <w:t>zł.</w:t>
      </w:r>
    </w:p>
    <w:p w14:paraId="6DAEA8C4" w14:textId="77777777" w:rsidR="00137DDA" w:rsidRPr="00B25A48" w:rsidRDefault="00137DDA" w:rsidP="00C11FDF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08D4E14" w14:textId="77777777" w:rsidR="00E616CC" w:rsidRPr="00B25A48" w:rsidRDefault="00137DDA" w:rsidP="00137DDA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25A48">
        <w:rPr>
          <w:rFonts w:ascii="Times New Roman" w:hAnsi="Times New Roman" w:cs="Times New Roman"/>
          <w:b/>
          <w:bCs/>
          <w:sz w:val="24"/>
          <w:szCs w:val="24"/>
        </w:rPr>
        <w:t>3. Z</w:t>
      </w:r>
      <w:r w:rsidR="00E616CC" w:rsidRPr="00B25A48">
        <w:rPr>
          <w:rFonts w:ascii="Times New Roman" w:hAnsi="Times New Roman" w:cs="Times New Roman"/>
          <w:b/>
          <w:bCs/>
          <w:sz w:val="24"/>
          <w:szCs w:val="24"/>
        </w:rPr>
        <w:t xml:space="preserve">asady  przyznawania dotacji oraz zasady i warunki zlecania realizacji zadania. </w:t>
      </w:r>
    </w:p>
    <w:p w14:paraId="27F93E3E" w14:textId="77777777" w:rsidR="00E616CC" w:rsidRPr="00B25A48" w:rsidRDefault="00E616CC" w:rsidP="00D8589F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Podmiot ubiegający się o dotację jako o</w:t>
      </w:r>
      <w:r w:rsidR="00663FA1" w:rsidRPr="00B25A48">
        <w:rPr>
          <w:rFonts w:ascii="Times New Roman" w:hAnsi="Times New Roman" w:cs="Times New Roman"/>
          <w:sz w:val="24"/>
          <w:szCs w:val="24"/>
        </w:rPr>
        <w:t>fe</w:t>
      </w:r>
      <w:r w:rsidRPr="00B25A48">
        <w:rPr>
          <w:rFonts w:ascii="Times New Roman" w:hAnsi="Times New Roman" w:cs="Times New Roman"/>
          <w:sz w:val="24"/>
          <w:szCs w:val="24"/>
        </w:rPr>
        <w:t>r</w:t>
      </w:r>
      <w:r w:rsidR="00663FA1" w:rsidRPr="00B25A48">
        <w:rPr>
          <w:rFonts w:ascii="Times New Roman" w:hAnsi="Times New Roman" w:cs="Times New Roman"/>
          <w:sz w:val="24"/>
          <w:szCs w:val="24"/>
        </w:rPr>
        <w:t>ent</w:t>
      </w:r>
      <w:r w:rsidRPr="00B25A48">
        <w:rPr>
          <w:rFonts w:ascii="Times New Roman" w:hAnsi="Times New Roman" w:cs="Times New Roman"/>
          <w:sz w:val="24"/>
          <w:szCs w:val="24"/>
        </w:rPr>
        <w:t xml:space="preserve"> musi posiadać doświadczenie </w:t>
      </w:r>
      <w:r w:rsidRPr="00B25A48">
        <w:rPr>
          <w:rFonts w:ascii="Times New Roman" w:hAnsi="Times New Roman" w:cs="Times New Roman"/>
          <w:sz w:val="24"/>
          <w:szCs w:val="24"/>
        </w:rPr>
        <w:br/>
        <w:t xml:space="preserve">w realizacji konkursów dotacyjnych adresowanych do organizacji pozarządowych </w:t>
      </w:r>
      <w:r w:rsidRPr="00B25A48">
        <w:rPr>
          <w:rFonts w:ascii="Times New Roman" w:hAnsi="Times New Roman" w:cs="Times New Roman"/>
          <w:sz w:val="24"/>
          <w:szCs w:val="24"/>
        </w:rPr>
        <w:br/>
        <w:t xml:space="preserve">i innych podmiotów prowadzących działalność pożytku publicznego. </w:t>
      </w:r>
    </w:p>
    <w:p w14:paraId="1FD5965C" w14:textId="77777777" w:rsidR="00E616CC" w:rsidRDefault="00E616CC" w:rsidP="00D8589F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Umowa zawarta z oferentem określi warunki merytoryczno- finansowe realizacji  zadania, jego kontroli, trybu, terminu rozliczenia i sprawozdania z jego realizacji. </w:t>
      </w:r>
    </w:p>
    <w:p w14:paraId="545A47EE" w14:textId="0B412ED5" w:rsidR="002A30F1" w:rsidRPr="002A30F1" w:rsidRDefault="003051A3" w:rsidP="003051A3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0F1">
        <w:rPr>
          <w:rFonts w:ascii="Times New Roman" w:hAnsi="Times New Roman" w:cs="Times New Roman"/>
          <w:sz w:val="24"/>
          <w:szCs w:val="24"/>
        </w:rPr>
        <w:t>Zleceniodawca przewiduje możliwoś</w:t>
      </w:r>
      <w:r w:rsidR="002A30F1" w:rsidRPr="002A30F1">
        <w:rPr>
          <w:rFonts w:ascii="Times New Roman" w:hAnsi="Times New Roman" w:cs="Times New Roman"/>
          <w:sz w:val="24"/>
          <w:szCs w:val="24"/>
        </w:rPr>
        <w:t>ć</w:t>
      </w:r>
      <w:r w:rsidRPr="002A30F1">
        <w:rPr>
          <w:rFonts w:ascii="Times New Roman" w:hAnsi="Times New Roman" w:cs="Times New Roman"/>
          <w:sz w:val="24"/>
          <w:szCs w:val="24"/>
        </w:rPr>
        <w:t xml:space="preserve"> dokonywania przesunięć pomiędzy poszczególnymi </w:t>
      </w:r>
      <w:r w:rsidR="002A30F1" w:rsidRPr="002A30F1">
        <w:rPr>
          <w:rFonts w:ascii="Times New Roman" w:hAnsi="Times New Roman" w:cs="Times New Roman"/>
          <w:sz w:val="24"/>
          <w:szCs w:val="24"/>
        </w:rPr>
        <w:t>pozycjami kosztów w ramach zadania do kwoty nie przekraczającej 10% wartości zadania</w:t>
      </w:r>
    </w:p>
    <w:p w14:paraId="7C508815" w14:textId="77777777" w:rsidR="00E616CC" w:rsidRPr="00B25A48" w:rsidRDefault="00E616CC" w:rsidP="00BC417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19147" w14:textId="77777777" w:rsidR="00E616CC" w:rsidRPr="00B25A48" w:rsidRDefault="00E616CC" w:rsidP="004714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A48">
        <w:rPr>
          <w:rFonts w:ascii="Times New Roman" w:hAnsi="Times New Roman" w:cs="Times New Roman"/>
          <w:b/>
          <w:bCs/>
          <w:sz w:val="24"/>
          <w:szCs w:val="24"/>
        </w:rPr>
        <w:t xml:space="preserve">4. Termin i warunki realizacji zadania. </w:t>
      </w:r>
    </w:p>
    <w:p w14:paraId="5DAF302D" w14:textId="5EAE512E" w:rsidR="00E616CC" w:rsidRDefault="00E616CC" w:rsidP="00253E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4.1. Realizacja zadania nie może rozpocząć się wcześniej niż od dnia podpisania umowy i nie może trwać dłużej niż do </w:t>
      </w:r>
      <w:r w:rsidR="00412338" w:rsidRPr="00B25A48">
        <w:rPr>
          <w:rFonts w:ascii="Times New Roman" w:hAnsi="Times New Roman" w:cs="Times New Roman"/>
          <w:sz w:val="24"/>
          <w:szCs w:val="24"/>
        </w:rPr>
        <w:t>10</w:t>
      </w:r>
      <w:r w:rsidRPr="00B25A48">
        <w:rPr>
          <w:rFonts w:ascii="Times New Roman" w:hAnsi="Times New Roman" w:cs="Times New Roman"/>
          <w:sz w:val="24"/>
          <w:szCs w:val="24"/>
        </w:rPr>
        <w:t>.</w:t>
      </w:r>
      <w:r w:rsidR="00D8589F" w:rsidRPr="00B25A48">
        <w:rPr>
          <w:rFonts w:ascii="Times New Roman" w:hAnsi="Times New Roman" w:cs="Times New Roman"/>
          <w:sz w:val="24"/>
          <w:szCs w:val="24"/>
        </w:rPr>
        <w:t>12</w:t>
      </w:r>
      <w:r w:rsidR="003051A3">
        <w:rPr>
          <w:rFonts w:ascii="Times New Roman" w:hAnsi="Times New Roman" w:cs="Times New Roman"/>
          <w:sz w:val="24"/>
          <w:szCs w:val="24"/>
        </w:rPr>
        <w:t>.2020</w:t>
      </w:r>
      <w:r w:rsidRPr="00B25A4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06D4D91" w14:textId="6D65A74A" w:rsidR="002A30F1" w:rsidRPr="00B25A48" w:rsidRDefault="002A30F1" w:rsidP="00253E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4.2.Terminy realizacji poszczególnych zadań będą ustalane na bieżąco.</w:t>
      </w:r>
    </w:p>
    <w:p w14:paraId="24D810F5" w14:textId="77777777" w:rsidR="00E616CC" w:rsidRPr="00B25A48" w:rsidRDefault="00E616CC" w:rsidP="0047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F3BFB" w14:textId="77777777" w:rsidR="00E616CC" w:rsidRPr="00B25A48" w:rsidRDefault="00E616C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b/>
          <w:bCs/>
          <w:sz w:val="24"/>
          <w:szCs w:val="24"/>
        </w:rPr>
        <w:t>5. Termin i sposób składania ofert.</w:t>
      </w:r>
    </w:p>
    <w:p w14:paraId="337CCFC5" w14:textId="6D21C1D8" w:rsidR="00E616CC" w:rsidRPr="00B25A48" w:rsidRDefault="00E616CC" w:rsidP="00B63FC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5.1.Oferty należy złożyć na wniosku zgodnym ze wzorem określonym w rozporządzeniu </w:t>
      </w:r>
      <w:r w:rsidR="00861B1E">
        <w:rPr>
          <w:rFonts w:ascii="Times New Roman" w:hAnsi="Times New Roman" w:cs="Times New Roman"/>
          <w:sz w:val="24"/>
          <w:szCs w:val="24"/>
        </w:rPr>
        <w:t xml:space="preserve">Przewodniczącego Komitetu do spraw pożytku publicznego z dnia 24 października 2018 </w:t>
      </w:r>
      <w:r w:rsidRPr="00B25A48">
        <w:rPr>
          <w:rFonts w:ascii="Times New Roman" w:hAnsi="Times New Roman" w:cs="Times New Roman"/>
          <w:sz w:val="24"/>
          <w:szCs w:val="24"/>
        </w:rPr>
        <w:t xml:space="preserve">r. w sprawie wzorów ofert i ramowych wzorów umów dotyczących realizacji zadań publicznych oraz wzorów sprawozdań z wykonania tych </w:t>
      </w:r>
      <w:r w:rsidRPr="00A371C5">
        <w:rPr>
          <w:rFonts w:ascii="Times New Roman" w:hAnsi="Times New Roman" w:cs="Times New Roman"/>
          <w:sz w:val="24"/>
          <w:szCs w:val="24"/>
        </w:rPr>
        <w:t>zadań (</w:t>
      </w:r>
      <w:r w:rsidR="00143BF9" w:rsidRPr="00A371C5">
        <w:rPr>
          <w:rFonts w:ascii="Times New Roman" w:hAnsi="Times New Roman" w:cs="Times New Roman"/>
          <w:sz w:val="24"/>
          <w:szCs w:val="24"/>
        </w:rPr>
        <w:t>Dz. U. z 2018 r., poz. </w:t>
      </w:r>
      <w:r w:rsidR="00372076" w:rsidRPr="00A371C5">
        <w:rPr>
          <w:rFonts w:ascii="Times New Roman" w:hAnsi="Times New Roman" w:cs="Times New Roman"/>
          <w:sz w:val="24"/>
          <w:szCs w:val="24"/>
        </w:rPr>
        <w:t>2057</w:t>
      </w:r>
      <w:r w:rsidR="00143BF9" w:rsidRPr="00A371C5">
        <w:rPr>
          <w:rFonts w:ascii="Times New Roman" w:hAnsi="Times New Roman" w:cs="Times New Roman"/>
          <w:sz w:val="24"/>
          <w:szCs w:val="24"/>
        </w:rPr>
        <w:t xml:space="preserve"> </w:t>
      </w:r>
      <w:r w:rsidR="004A490F" w:rsidRPr="00A371C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A490F" w:rsidRPr="00A371C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A490F" w:rsidRPr="00A371C5">
        <w:rPr>
          <w:rFonts w:ascii="Times New Roman" w:hAnsi="Times New Roman" w:cs="Times New Roman"/>
          <w:sz w:val="24"/>
          <w:szCs w:val="24"/>
        </w:rPr>
        <w:t>. zm</w:t>
      </w:r>
      <w:r w:rsidR="009E1209" w:rsidRPr="00A371C5">
        <w:rPr>
          <w:rFonts w:ascii="Times New Roman" w:hAnsi="Times New Roman" w:cs="Times New Roman"/>
          <w:sz w:val="24"/>
          <w:szCs w:val="24"/>
        </w:rPr>
        <w:t>.</w:t>
      </w:r>
      <w:r w:rsidRPr="00A371C5">
        <w:rPr>
          <w:rFonts w:ascii="Times New Roman" w:hAnsi="Times New Roman" w:cs="Times New Roman"/>
          <w:sz w:val="24"/>
          <w:szCs w:val="24"/>
        </w:rPr>
        <w:t>)</w:t>
      </w:r>
    </w:p>
    <w:p w14:paraId="563B8C43" w14:textId="77777777" w:rsidR="00E616CC" w:rsidRPr="00B25A48" w:rsidRDefault="00E616CC" w:rsidP="008B11F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5.2. Do oferty należy dołączyć:</w:t>
      </w:r>
    </w:p>
    <w:p w14:paraId="4580BC0F" w14:textId="77777777" w:rsidR="00E616CC" w:rsidRPr="00B25A48" w:rsidRDefault="00E616CC" w:rsidP="00D858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aktualny dokument określający osobowość prawną np. odpis z KRS, wydany </w:t>
      </w:r>
      <w:r w:rsidR="00253E43" w:rsidRPr="00B25A48">
        <w:rPr>
          <w:rFonts w:ascii="Times New Roman" w:hAnsi="Times New Roman" w:cs="Times New Roman"/>
          <w:sz w:val="24"/>
          <w:szCs w:val="24"/>
        </w:rPr>
        <w:br/>
      </w:r>
      <w:r w:rsidRPr="00B25A48">
        <w:rPr>
          <w:rFonts w:ascii="Times New Roman" w:hAnsi="Times New Roman" w:cs="Times New Roman"/>
          <w:sz w:val="24"/>
          <w:szCs w:val="24"/>
        </w:rPr>
        <w:t>w okresie 6 miesięcy poprzedzających termin złożenia oferty;</w:t>
      </w:r>
    </w:p>
    <w:p w14:paraId="76BB5D7E" w14:textId="77777777" w:rsidR="00E616CC" w:rsidRPr="00B25A48" w:rsidRDefault="00E616CC" w:rsidP="00B63F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5.3. W przypadku składania kopii dokumentów wymienionych powyżej dokument musi zawierać klauzulę „za zgodność z oryginałem” umieszczoną na każdej stronie dokumentu wraz z czytelnym podpisem osoby upoważnionej do potwierdzenia dokumentów za zgodność z oryginałem. Kopię dokumentów może potwierdzić: </w:t>
      </w:r>
    </w:p>
    <w:p w14:paraId="0CFEA702" w14:textId="77777777" w:rsidR="00E616CC" w:rsidRPr="00B25A48" w:rsidRDefault="00E616CC" w:rsidP="00EC59FE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- osoba wymieniona w dokumencie rejestrowym,</w:t>
      </w:r>
    </w:p>
    <w:p w14:paraId="2059B180" w14:textId="77777777" w:rsidR="00E616CC" w:rsidRPr="00B25A48" w:rsidRDefault="00E616CC" w:rsidP="00EC59FE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- inne osoby upoważnione do reprezentowania podmiotu,</w:t>
      </w:r>
    </w:p>
    <w:p w14:paraId="2BFB30B3" w14:textId="77777777" w:rsidR="00E616CC" w:rsidRPr="00B25A48" w:rsidRDefault="00E616CC" w:rsidP="00EC59FE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lastRenderedPageBreak/>
        <w:t>- notariusz.</w:t>
      </w:r>
    </w:p>
    <w:p w14:paraId="5E881B84" w14:textId="77777777" w:rsidR="00E616CC" w:rsidRPr="00B25A48" w:rsidRDefault="00E616CC" w:rsidP="00B63FCF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5.4. Oferta powinna być zgodna z przedmiotem działania organizacji pozarządowej określonym w jej statucie;</w:t>
      </w:r>
    </w:p>
    <w:p w14:paraId="269484A6" w14:textId="77777777" w:rsidR="00E616CC" w:rsidRPr="00B25A48" w:rsidRDefault="00E616CC" w:rsidP="00B63FCF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5.5. Oferta powinna być podpisana przez osoby statutowo upoważnione do składania oświadczeń woli w zakresie spraw majątkowych lub ustanowionego pełnomocnika zgodnie z zapisami wynikającymi z dokumentu określającego osobowość prawną.</w:t>
      </w:r>
    </w:p>
    <w:p w14:paraId="2AB1AB26" w14:textId="77777777" w:rsidR="00E616CC" w:rsidRPr="00B25A48" w:rsidRDefault="00E616CC" w:rsidP="00253E43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5.6. Oferty na realizację zadań publicznych, których mowa w ustawie podlegają</w:t>
      </w:r>
      <w:r w:rsidR="00253E43" w:rsidRPr="00B25A48">
        <w:rPr>
          <w:rFonts w:ascii="Times New Roman" w:hAnsi="Times New Roman" w:cs="Times New Roman"/>
          <w:sz w:val="24"/>
          <w:szCs w:val="24"/>
        </w:rPr>
        <w:t xml:space="preserve"> </w:t>
      </w:r>
      <w:r w:rsidRPr="00B25A48">
        <w:rPr>
          <w:rFonts w:ascii="Times New Roman" w:hAnsi="Times New Roman" w:cs="Times New Roman"/>
          <w:sz w:val="24"/>
          <w:szCs w:val="24"/>
        </w:rPr>
        <w:t>procedurze uzupełniania braków formalnych.</w:t>
      </w:r>
    </w:p>
    <w:p w14:paraId="7CFF9848" w14:textId="77777777" w:rsidR="00E616CC" w:rsidRPr="00B25A48" w:rsidRDefault="00E616CC" w:rsidP="00B63FCF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Uzupełnienie braków formalnych dotyczyć może wyłącznie:</w:t>
      </w:r>
    </w:p>
    <w:p w14:paraId="74820D4C" w14:textId="77777777" w:rsidR="00E616CC" w:rsidRPr="00B25A48" w:rsidRDefault="00E616CC" w:rsidP="00B63FCF">
      <w:p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- uzupełniania brakujących podpisów pod ofertą, w przypadku gdy nie została ona podpisana przez wszystkie osoby uprawnione statutowo do zaciągania zobowiązań majątkowych;</w:t>
      </w:r>
    </w:p>
    <w:p w14:paraId="3C45024A" w14:textId="77777777" w:rsidR="00E616CC" w:rsidRPr="00B25A48" w:rsidRDefault="00E616CC" w:rsidP="00B63FCF">
      <w:p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- złożenia podpisu pod załącznikami do oferty przez osobę uprawnioną statutowo do zaciągania zobowiązań majątkowych;</w:t>
      </w:r>
    </w:p>
    <w:p w14:paraId="3E759717" w14:textId="77777777" w:rsidR="00E616CC" w:rsidRPr="00B25A48" w:rsidRDefault="00E616CC" w:rsidP="00B63FCF">
      <w:pPr>
        <w:tabs>
          <w:tab w:val="left" w:pos="426"/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- poświadczenia za zgodność z oryginałem złożonych dokumentów przez osobę uprawnioną statutowo do zaciągania zobowiązań lub inną osobę wymienioną pkt.3 ust. 3.</w:t>
      </w:r>
    </w:p>
    <w:p w14:paraId="40322EC3" w14:textId="77777777" w:rsidR="00E616CC" w:rsidRPr="00B25A48" w:rsidRDefault="00E616CC" w:rsidP="00EC59FE">
      <w:pPr>
        <w:tabs>
          <w:tab w:val="left" w:pos="426"/>
          <w:tab w:val="left" w:pos="709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- uzupełnienia o sprawozdania merytoryczne i finansowe.</w:t>
      </w:r>
    </w:p>
    <w:p w14:paraId="6038CDC6" w14:textId="77777777" w:rsidR="00E616CC" w:rsidRPr="00B25A48" w:rsidRDefault="00E616CC" w:rsidP="00B63F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5.7.</w:t>
      </w:r>
      <w:r w:rsidR="00253E43" w:rsidRPr="00B25A48">
        <w:rPr>
          <w:rFonts w:ascii="Times New Roman" w:hAnsi="Times New Roman" w:cs="Times New Roman"/>
          <w:sz w:val="24"/>
          <w:szCs w:val="24"/>
        </w:rPr>
        <w:t xml:space="preserve"> </w:t>
      </w:r>
      <w:r w:rsidRPr="00B25A48">
        <w:rPr>
          <w:rFonts w:ascii="Times New Roman" w:hAnsi="Times New Roman" w:cs="Times New Roman"/>
          <w:sz w:val="24"/>
          <w:szCs w:val="24"/>
        </w:rPr>
        <w:t xml:space="preserve">Braki formalne podlegające uzupełnieniu, organizacje mogą uzupełniać </w:t>
      </w:r>
      <w:r w:rsidRPr="00B25A48">
        <w:rPr>
          <w:rFonts w:ascii="Times New Roman" w:hAnsi="Times New Roman" w:cs="Times New Roman"/>
          <w:sz w:val="24"/>
          <w:szCs w:val="24"/>
        </w:rPr>
        <w:br/>
        <w:t xml:space="preserve">w terminie 3 dni od daty podjęcia informacji o konieczności dokonania uzupełnienia oferty. </w:t>
      </w:r>
    </w:p>
    <w:p w14:paraId="7E3B0416" w14:textId="77777777" w:rsidR="00E616CC" w:rsidRPr="00B25A48" w:rsidRDefault="00E616CC" w:rsidP="00590E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5.8. W przypadku nie usunięcia braków formalnych oferty w oznaczonym terminie, oferta zostanie odrzucona z przyczyn formalnych bez możliwości kolejnego jej uzupełnienia. </w:t>
      </w:r>
    </w:p>
    <w:p w14:paraId="3918B40F" w14:textId="5DC791B8" w:rsidR="00E321BC" w:rsidRPr="00B25A48" w:rsidRDefault="00E616CC" w:rsidP="00590E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5.9. Oferty należy składać do dnia </w:t>
      </w:r>
      <w:r w:rsidR="00D90379">
        <w:rPr>
          <w:rFonts w:ascii="Times New Roman" w:hAnsi="Times New Roman" w:cs="Times New Roman"/>
          <w:b/>
          <w:bCs/>
          <w:sz w:val="24"/>
          <w:szCs w:val="24"/>
        </w:rPr>
        <w:t xml:space="preserve"> 30.07.2020 r. </w:t>
      </w:r>
      <w:r w:rsidR="00934B44" w:rsidRPr="00B25A48">
        <w:rPr>
          <w:rFonts w:ascii="Times New Roman" w:hAnsi="Times New Roman" w:cs="Times New Roman"/>
          <w:b/>
          <w:bCs/>
          <w:sz w:val="24"/>
          <w:szCs w:val="24"/>
        </w:rPr>
        <w:t>do godziny 9.00</w:t>
      </w:r>
      <w:r w:rsidRPr="00B25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5A48">
        <w:rPr>
          <w:rFonts w:ascii="Times New Roman" w:hAnsi="Times New Roman" w:cs="Times New Roman"/>
          <w:sz w:val="24"/>
          <w:szCs w:val="24"/>
        </w:rPr>
        <w:t>wraz  z wymaganymi załącznikami w zaklejonej kopercie</w:t>
      </w:r>
      <w:r w:rsidR="003F0937" w:rsidRPr="00B25A48">
        <w:rPr>
          <w:rFonts w:ascii="Times New Roman" w:hAnsi="Times New Roman" w:cs="Times New Roman"/>
          <w:sz w:val="24"/>
          <w:szCs w:val="24"/>
        </w:rPr>
        <w:t>,</w:t>
      </w:r>
      <w:r w:rsidRPr="00B25A48">
        <w:rPr>
          <w:rFonts w:ascii="Times New Roman" w:hAnsi="Times New Roman" w:cs="Times New Roman"/>
          <w:sz w:val="24"/>
          <w:szCs w:val="24"/>
        </w:rPr>
        <w:t xml:space="preserve"> osobiście lub za pośrednictwem poczty  </w:t>
      </w:r>
      <w:r w:rsidR="003F0937" w:rsidRPr="00B25A48">
        <w:rPr>
          <w:rFonts w:ascii="Times New Roman" w:hAnsi="Times New Roman" w:cs="Times New Roman"/>
          <w:sz w:val="24"/>
          <w:szCs w:val="24"/>
        </w:rPr>
        <w:t xml:space="preserve">na adres: </w:t>
      </w:r>
      <w:r w:rsidR="00D31F48">
        <w:rPr>
          <w:rFonts w:ascii="Times New Roman" w:hAnsi="Times New Roman" w:cs="Times New Roman"/>
          <w:sz w:val="24"/>
          <w:szCs w:val="24"/>
        </w:rPr>
        <w:t>Urząd Gminy Trzyciąż, Trzyciąż</w:t>
      </w:r>
      <w:r w:rsidR="00FF0D66">
        <w:rPr>
          <w:rFonts w:ascii="Times New Roman" w:hAnsi="Times New Roman" w:cs="Times New Roman"/>
          <w:sz w:val="24"/>
          <w:szCs w:val="24"/>
        </w:rPr>
        <w:t>, ul. Leśna 4</w:t>
      </w:r>
      <w:r w:rsidR="00D31F48">
        <w:rPr>
          <w:rFonts w:ascii="Times New Roman" w:hAnsi="Times New Roman" w:cs="Times New Roman"/>
          <w:sz w:val="24"/>
          <w:szCs w:val="24"/>
        </w:rPr>
        <w:t>, 32-353 Trzyciąż</w:t>
      </w:r>
      <w:r w:rsidR="00D8589F" w:rsidRPr="00B25A48">
        <w:rPr>
          <w:rFonts w:ascii="Times New Roman" w:hAnsi="Times New Roman" w:cs="Times New Roman"/>
          <w:sz w:val="24"/>
          <w:szCs w:val="24"/>
        </w:rPr>
        <w:t xml:space="preserve"> </w:t>
      </w:r>
      <w:r w:rsidR="00E321BC" w:rsidRPr="00B25A48">
        <w:rPr>
          <w:rFonts w:ascii="Times New Roman" w:hAnsi="Times New Roman" w:cs="Times New Roman"/>
          <w:sz w:val="24"/>
          <w:szCs w:val="24"/>
        </w:rPr>
        <w:t>(</w:t>
      </w:r>
      <w:r w:rsidR="00D31F48">
        <w:rPr>
          <w:rFonts w:ascii="Times New Roman" w:hAnsi="Times New Roman" w:cs="Times New Roman"/>
          <w:sz w:val="24"/>
          <w:szCs w:val="24"/>
        </w:rPr>
        <w:t>dziennik podawczy</w:t>
      </w:r>
      <w:r w:rsidR="00E321BC" w:rsidRPr="00B25A48">
        <w:rPr>
          <w:rFonts w:ascii="Times New Roman" w:hAnsi="Times New Roman" w:cs="Times New Roman"/>
          <w:sz w:val="24"/>
          <w:szCs w:val="24"/>
        </w:rPr>
        <w:t>)</w:t>
      </w:r>
      <w:r w:rsidRPr="00B25A48">
        <w:rPr>
          <w:rFonts w:ascii="Times New Roman" w:hAnsi="Times New Roman" w:cs="Times New Roman"/>
          <w:sz w:val="24"/>
          <w:szCs w:val="24"/>
        </w:rPr>
        <w:t>.</w:t>
      </w:r>
    </w:p>
    <w:p w14:paraId="03C064DE" w14:textId="77777777" w:rsidR="00E616CC" w:rsidRPr="00B25A48" w:rsidRDefault="00E616CC" w:rsidP="00590E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5.10. Oferty niekompletne oraz złożone po terminie nie będą rozpatrywane i podlegają odrzuceniu.</w:t>
      </w:r>
    </w:p>
    <w:p w14:paraId="06EA3BB8" w14:textId="77777777" w:rsidR="00E616CC" w:rsidRPr="00B25A48" w:rsidRDefault="00E616CC" w:rsidP="0000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1B59E" w14:textId="77777777" w:rsidR="00E616CC" w:rsidRPr="00B25A48" w:rsidRDefault="00E616CC" w:rsidP="00471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5A48">
        <w:rPr>
          <w:rFonts w:ascii="Times New Roman" w:hAnsi="Times New Roman" w:cs="Times New Roman"/>
          <w:b/>
          <w:bCs/>
          <w:sz w:val="24"/>
          <w:szCs w:val="24"/>
        </w:rPr>
        <w:t xml:space="preserve">6. Tryb i kryteria stosowane przy dokonywaniu wyboru ofert  oraz  termin dokonania wyboru ofert.  </w:t>
      </w:r>
    </w:p>
    <w:p w14:paraId="53A15BF1" w14:textId="77777777" w:rsidR="00E616CC" w:rsidRPr="00B25A48" w:rsidRDefault="00E616CC" w:rsidP="004714D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6.1. Wybór ofert dokonany będzie zgodnie z trybem określonym w ustawie z dnia </w:t>
      </w:r>
      <w:r w:rsidR="00253E43" w:rsidRPr="00B25A48">
        <w:rPr>
          <w:rFonts w:ascii="Times New Roman" w:hAnsi="Times New Roman" w:cs="Times New Roman"/>
          <w:sz w:val="24"/>
          <w:szCs w:val="24"/>
        </w:rPr>
        <w:br/>
      </w:r>
      <w:r w:rsidRPr="00B25A48">
        <w:rPr>
          <w:rFonts w:ascii="Times New Roman" w:hAnsi="Times New Roman" w:cs="Times New Roman"/>
          <w:sz w:val="24"/>
          <w:szCs w:val="24"/>
        </w:rPr>
        <w:t>24 kwietnia 2003 r. o działalności pożytku publicznego i o wolontariacie.</w:t>
      </w:r>
    </w:p>
    <w:p w14:paraId="70511BD1" w14:textId="4C2E170F" w:rsidR="00E616CC" w:rsidRPr="00B25A48" w:rsidRDefault="00E616CC" w:rsidP="0047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6.2. </w:t>
      </w:r>
      <w:r w:rsidR="00402CEE" w:rsidRPr="00B25A48">
        <w:rPr>
          <w:rFonts w:ascii="Times New Roman" w:hAnsi="Times New Roman" w:cs="Times New Roman"/>
          <w:sz w:val="24"/>
          <w:szCs w:val="24"/>
        </w:rPr>
        <w:t>Otwarcie ofert nastąpi dnia</w:t>
      </w:r>
      <w:r w:rsidR="00D90379">
        <w:rPr>
          <w:rFonts w:ascii="Times New Roman" w:hAnsi="Times New Roman" w:cs="Times New Roman"/>
          <w:sz w:val="24"/>
          <w:szCs w:val="24"/>
        </w:rPr>
        <w:t xml:space="preserve"> </w:t>
      </w:r>
      <w:r w:rsidR="00D90379" w:rsidRPr="00D90379">
        <w:rPr>
          <w:rFonts w:ascii="Times New Roman" w:hAnsi="Times New Roman" w:cs="Times New Roman"/>
          <w:b/>
          <w:bCs/>
          <w:sz w:val="24"/>
          <w:szCs w:val="24"/>
        </w:rPr>
        <w:t>30 lipca 2020</w:t>
      </w:r>
      <w:r w:rsidR="00D90379">
        <w:rPr>
          <w:rFonts w:ascii="Times New Roman" w:hAnsi="Times New Roman" w:cs="Times New Roman"/>
          <w:sz w:val="24"/>
          <w:szCs w:val="24"/>
        </w:rPr>
        <w:t xml:space="preserve"> r. </w:t>
      </w:r>
      <w:r w:rsidR="00861B1E">
        <w:rPr>
          <w:rFonts w:ascii="Times New Roman" w:hAnsi="Times New Roman" w:cs="Times New Roman"/>
          <w:b/>
          <w:sz w:val="24"/>
          <w:szCs w:val="24"/>
        </w:rPr>
        <w:t>.</w:t>
      </w:r>
      <w:r w:rsidR="00934B44" w:rsidRPr="00B25A48">
        <w:rPr>
          <w:rFonts w:ascii="Times New Roman" w:hAnsi="Times New Roman" w:cs="Times New Roman"/>
          <w:b/>
          <w:bCs/>
          <w:sz w:val="24"/>
          <w:szCs w:val="24"/>
        </w:rPr>
        <w:t>godzina 10.00.</w:t>
      </w:r>
    </w:p>
    <w:p w14:paraId="72A51703" w14:textId="77777777" w:rsidR="00E616CC" w:rsidRPr="00B25A48" w:rsidRDefault="00E616CC" w:rsidP="00253E43">
      <w:pPr>
        <w:tabs>
          <w:tab w:val="num" w:pos="42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6.3. Warunkiem rozpatrzenia oferty konkursowej jest spełnienie następujących wymogów (zawartych w ogłoszeniu o konkursie ofert) :</w:t>
      </w:r>
    </w:p>
    <w:p w14:paraId="4270B21F" w14:textId="77777777" w:rsidR="00E616CC" w:rsidRPr="00B25A48" w:rsidRDefault="00E616CC" w:rsidP="00590E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6.4. Przy rozpatrywaniu ofert oceniana będzie:</w:t>
      </w:r>
    </w:p>
    <w:p w14:paraId="786E159E" w14:textId="77777777" w:rsidR="00E616CC" w:rsidRPr="00B25A48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- możliwość realizacji danego  zadania publicznego przez organizację pozarządową lub podmioty wymienione w art. 3 ust. 3: (0-10 punktów)</w:t>
      </w:r>
    </w:p>
    <w:p w14:paraId="32403DBE" w14:textId="77777777" w:rsidR="00E616CC" w:rsidRPr="00B25A48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- przedstawiona kalkulacja kosztów realizacji danego zadania publicznego, </w:t>
      </w:r>
      <w:r w:rsidRPr="00B25A48">
        <w:rPr>
          <w:rFonts w:ascii="Times New Roman" w:hAnsi="Times New Roman" w:cs="Times New Roman"/>
          <w:sz w:val="24"/>
          <w:szCs w:val="24"/>
        </w:rPr>
        <w:br/>
        <w:t>w tym w odniesieniu do zakresu rzeczowego zadania oraz uwzględnia wysokość środków publicznych przeznaczonych na realizację zadania:  (0-10 punków)</w:t>
      </w:r>
    </w:p>
    <w:p w14:paraId="658D78DD" w14:textId="77777777" w:rsidR="00E616CC" w:rsidRPr="00B25A48" w:rsidRDefault="00E616CC" w:rsidP="00EC59FE">
      <w:pPr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- proponowana jakość wykonania danego  zadania i kwalifikacje osób, przy udziale których organizacja pozarządowa lub podmioty określone w art. 3 ust. 3 będą realizować zadanie publiczne: (0-10 punków)</w:t>
      </w:r>
    </w:p>
    <w:p w14:paraId="7F62A420" w14:textId="77777777" w:rsidR="00E616CC" w:rsidRPr="00B25A48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- uwzględnienie planowanego przez organizację pozarządową lub podmioty wymienione  w art. 3 ust. 3 udziału środków finansowych własnych lub środków pochodzących z innych źródeł, na realizację zadania publicznego: (0-10 punków)</w:t>
      </w:r>
    </w:p>
    <w:p w14:paraId="063F6AC5" w14:textId="77777777" w:rsidR="00E616CC" w:rsidRPr="00B25A48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- uwzględnienie planowanego przez organizację pozarządową i/lub podmioty wymienione w art. 3 ust. 3, wkładu rzeczowego, osobowego, w tym świadczeń wolontariuszy i praca społeczna członków: (0-10 punków)</w:t>
      </w:r>
    </w:p>
    <w:p w14:paraId="49EFC6E1" w14:textId="77777777" w:rsidR="00E616CC" w:rsidRPr="00B25A48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lastRenderedPageBreak/>
        <w:t>- 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 (0-10 punków)</w:t>
      </w:r>
    </w:p>
    <w:p w14:paraId="0EAD923D" w14:textId="77777777" w:rsidR="00E616CC" w:rsidRPr="00B25A48" w:rsidRDefault="00E616CC" w:rsidP="00EC59FE">
      <w:p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6.5. W konkursie nie może zostać wybrana więcej niż jedna oferta.</w:t>
      </w:r>
    </w:p>
    <w:p w14:paraId="33CFE23D" w14:textId="77777777" w:rsidR="00E616CC" w:rsidRPr="00B25A48" w:rsidRDefault="00E616CC" w:rsidP="00EC59FE">
      <w:p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6.6. Rozstrzygnięcie konkursu następuje w terminie nie przekraczającym 3 tygodni od upływu terminu do składania ofert. </w:t>
      </w:r>
    </w:p>
    <w:p w14:paraId="4926FADA" w14:textId="77777777" w:rsidR="00E616CC" w:rsidRPr="00B25A48" w:rsidRDefault="00E616CC" w:rsidP="00EC59FE">
      <w:p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6.7. Wyniki otwartego konkursu ofert zostaną ogłoszone niezwłocznie po wyborze oferty w Biuletynie Informacji Publicznej, na stronie internetowej </w:t>
      </w:r>
      <w:r w:rsidR="00372076" w:rsidRPr="00B25A48">
        <w:rPr>
          <w:rFonts w:ascii="Times New Roman" w:hAnsi="Times New Roman" w:cs="Times New Roman"/>
          <w:sz w:val="24"/>
          <w:szCs w:val="24"/>
        </w:rPr>
        <w:t>Gminy</w:t>
      </w:r>
      <w:r w:rsidRPr="00B25A48">
        <w:rPr>
          <w:rFonts w:ascii="Times New Roman" w:hAnsi="Times New Roman" w:cs="Times New Roman"/>
          <w:sz w:val="24"/>
          <w:szCs w:val="24"/>
        </w:rPr>
        <w:t xml:space="preserve"> oraz na tablicy ogłoszeń </w:t>
      </w:r>
      <w:r w:rsidR="00372076" w:rsidRPr="00B25A48">
        <w:rPr>
          <w:rFonts w:ascii="Times New Roman" w:hAnsi="Times New Roman" w:cs="Times New Roman"/>
          <w:sz w:val="24"/>
          <w:szCs w:val="24"/>
        </w:rPr>
        <w:t>Gminy</w:t>
      </w:r>
      <w:r w:rsidRPr="00B25A48">
        <w:rPr>
          <w:rFonts w:ascii="Times New Roman" w:hAnsi="Times New Roman" w:cs="Times New Roman"/>
          <w:sz w:val="24"/>
          <w:szCs w:val="24"/>
        </w:rPr>
        <w:t>.</w:t>
      </w:r>
    </w:p>
    <w:p w14:paraId="77725BFA" w14:textId="77777777" w:rsidR="00E616CC" w:rsidRPr="00B25A48" w:rsidRDefault="00E616CC" w:rsidP="004714D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F7D67" w14:textId="77777777" w:rsidR="00E616CC" w:rsidRPr="00B25A48" w:rsidRDefault="00E616CC" w:rsidP="00471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5A4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13BAD4BA" w14:textId="77777777" w:rsidR="00E616CC" w:rsidRPr="00B25A48" w:rsidRDefault="00E616C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017FA43D" w14:textId="77777777" w:rsidR="00E616CC" w:rsidRPr="00B25A48" w:rsidRDefault="00E616CC" w:rsidP="00D858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Oferta – wzór</w:t>
      </w:r>
    </w:p>
    <w:p w14:paraId="18CC6246" w14:textId="77777777" w:rsidR="00E616CC" w:rsidRPr="00B25A48" w:rsidRDefault="00E616CC" w:rsidP="00D858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Umowa – wzór</w:t>
      </w:r>
    </w:p>
    <w:p w14:paraId="73E2CE0D" w14:textId="77777777" w:rsidR="00E616CC" w:rsidRPr="00B25A48" w:rsidRDefault="00E616CC" w:rsidP="00D858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Sprawozdanie – wzór</w:t>
      </w:r>
    </w:p>
    <w:p w14:paraId="5F07BE05" w14:textId="77777777" w:rsidR="00E616CC" w:rsidRPr="00B25A48" w:rsidRDefault="00E616CC" w:rsidP="004714D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711C0A0" w14:textId="77777777" w:rsidR="00E616CC" w:rsidRPr="00B25A48" w:rsidRDefault="00E616CC" w:rsidP="004714D5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Publikacja:</w:t>
      </w:r>
    </w:p>
    <w:p w14:paraId="0F1788CE" w14:textId="77777777" w:rsidR="00E616CC" w:rsidRPr="00B25A48" w:rsidRDefault="00E616CC" w:rsidP="00D8589F">
      <w:pPr>
        <w:pStyle w:val="Akapitzlist"/>
        <w:numPr>
          <w:ilvl w:val="1"/>
          <w:numId w:val="2"/>
        </w:numPr>
        <w:tabs>
          <w:tab w:val="clear" w:pos="1440"/>
          <w:tab w:val="left" w:pos="567"/>
          <w:tab w:val="num" w:pos="851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Biuletyn Informacji Publicznej </w:t>
      </w:r>
    </w:p>
    <w:p w14:paraId="14E7EFAD" w14:textId="77777777" w:rsidR="00D31F48" w:rsidRPr="00D31F48" w:rsidRDefault="00E616CC" w:rsidP="00D8589F">
      <w:pPr>
        <w:pStyle w:val="Akapitzlist"/>
        <w:numPr>
          <w:ilvl w:val="1"/>
          <w:numId w:val="2"/>
        </w:numPr>
        <w:tabs>
          <w:tab w:val="clear" w:pos="1440"/>
          <w:tab w:val="left" w:pos="567"/>
          <w:tab w:val="num" w:pos="851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Strona </w:t>
      </w:r>
      <w:r w:rsidRPr="00D31F48">
        <w:rPr>
          <w:rFonts w:ascii="Times New Roman" w:hAnsi="Times New Roman" w:cs="Times New Roman"/>
          <w:sz w:val="24"/>
          <w:szCs w:val="24"/>
        </w:rPr>
        <w:t xml:space="preserve">internetowa:  </w:t>
      </w:r>
      <w:hyperlink r:id="rId9" w:history="1">
        <w:r w:rsidR="00D31F48" w:rsidRPr="00D31F48">
          <w:rPr>
            <w:rStyle w:val="Hipercze"/>
            <w:sz w:val="24"/>
            <w:szCs w:val="24"/>
          </w:rPr>
          <w:t>www.gminatrzyciaz.pl</w:t>
        </w:r>
      </w:hyperlink>
    </w:p>
    <w:p w14:paraId="20E2731A" w14:textId="77777777" w:rsidR="00E616CC" w:rsidRPr="00B25A48" w:rsidRDefault="00E616CC" w:rsidP="00D8589F">
      <w:pPr>
        <w:pStyle w:val="Akapitzlist"/>
        <w:numPr>
          <w:ilvl w:val="1"/>
          <w:numId w:val="2"/>
        </w:numPr>
        <w:tabs>
          <w:tab w:val="clear" w:pos="1440"/>
          <w:tab w:val="left" w:pos="567"/>
          <w:tab w:val="num" w:pos="851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Tablica ogłoszeń w </w:t>
      </w:r>
      <w:r w:rsidR="00934B44" w:rsidRPr="00B25A48">
        <w:rPr>
          <w:rFonts w:ascii="Times New Roman" w:hAnsi="Times New Roman" w:cs="Times New Roman"/>
          <w:sz w:val="24"/>
          <w:szCs w:val="24"/>
        </w:rPr>
        <w:t>budynku.</w:t>
      </w:r>
    </w:p>
    <w:p w14:paraId="2A666937" w14:textId="77777777" w:rsidR="00E616CC" w:rsidRPr="00B25A48" w:rsidRDefault="00E616C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16CC" w:rsidRPr="00B25A48" w:rsidSect="00BC4178">
      <w:pgSz w:w="11906" w:h="16838"/>
      <w:pgMar w:top="993" w:right="141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870B5" w14:textId="77777777" w:rsidR="005115D0" w:rsidRDefault="005115D0" w:rsidP="00030BDE">
      <w:pPr>
        <w:spacing w:after="0" w:line="240" w:lineRule="auto"/>
      </w:pPr>
      <w:r>
        <w:separator/>
      </w:r>
    </w:p>
  </w:endnote>
  <w:endnote w:type="continuationSeparator" w:id="0">
    <w:p w14:paraId="463ACE3E" w14:textId="77777777" w:rsidR="005115D0" w:rsidRDefault="005115D0" w:rsidP="0003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E1FE9" w14:textId="77777777" w:rsidR="005115D0" w:rsidRDefault="005115D0" w:rsidP="00030BDE">
      <w:pPr>
        <w:spacing w:after="0" w:line="240" w:lineRule="auto"/>
      </w:pPr>
      <w:r>
        <w:separator/>
      </w:r>
    </w:p>
  </w:footnote>
  <w:footnote w:type="continuationSeparator" w:id="0">
    <w:p w14:paraId="03758F27" w14:textId="77777777" w:rsidR="005115D0" w:rsidRDefault="005115D0" w:rsidP="0003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71EA"/>
    <w:multiLevelType w:val="hybridMultilevel"/>
    <w:tmpl w:val="B100DE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55E6C"/>
    <w:multiLevelType w:val="multilevel"/>
    <w:tmpl w:val="3D4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C527A"/>
    <w:multiLevelType w:val="multilevel"/>
    <w:tmpl w:val="98FC7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3" w15:restartNumberingAfterBreak="0">
    <w:nsid w:val="15F045EE"/>
    <w:multiLevelType w:val="hybridMultilevel"/>
    <w:tmpl w:val="1D5822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18DA"/>
    <w:multiLevelType w:val="hybridMultilevel"/>
    <w:tmpl w:val="8A3E05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48A2"/>
    <w:multiLevelType w:val="hybridMultilevel"/>
    <w:tmpl w:val="AF6C4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A6C0B"/>
    <w:multiLevelType w:val="hybridMultilevel"/>
    <w:tmpl w:val="7DC8F2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27F230C"/>
    <w:multiLevelType w:val="hybridMultilevel"/>
    <w:tmpl w:val="3606E7A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1631"/>
    <w:multiLevelType w:val="hybridMultilevel"/>
    <w:tmpl w:val="9D4AC074"/>
    <w:lvl w:ilvl="0" w:tplc="47BA1C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073700"/>
    <w:multiLevelType w:val="hybridMultilevel"/>
    <w:tmpl w:val="ED4E49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32EAC"/>
    <w:multiLevelType w:val="multilevel"/>
    <w:tmpl w:val="27F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A66639"/>
    <w:multiLevelType w:val="multilevel"/>
    <w:tmpl w:val="D4B6CB52"/>
    <w:styleLink w:val="WWNum1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FD8510B"/>
    <w:multiLevelType w:val="multilevel"/>
    <w:tmpl w:val="271E0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26046"/>
    <w:multiLevelType w:val="hybridMultilevel"/>
    <w:tmpl w:val="2F88FB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77479"/>
    <w:multiLevelType w:val="hybridMultilevel"/>
    <w:tmpl w:val="CC4E84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D70B5"/>
    <w:multiLevelType w:val="hybridMultilevel"/>
    <w:tmpl w:val="AF1EA17C"/>
    <w:lvl w:ilvl="0" w:tplc="5844C2B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A113BF"/>
    <w:multiLevelType w:val="multilevel"/>
    <w:tmpl w:val="7C50AF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754F3F"/>
    <w:multiLevelType w:val="hybridMultilevel"/>
    <w:tmpl w:val="13BE9F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816A1"/>
    <w:multiLevelType w:val="hybridMultilevel"/>
    <w:tmpl w:val="6924F744"/>
    <w:lvl w:ilvl="0" w:tplc="DF2AE4BA">
      <w:start w:val="1"/>
      <w:numFmt w:val="lowerLetter"/>
      <w:lvlText w:val="%1)"/>
      <w:lvlJc w:val="left"/>
      <w:pPr>
        <w:ind w:left="2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9" w15:restartNumberingAfterBreak="0">
    <w:nsid w:val="63F02E91"/>
    <w:multiLevelType w:val="hybridMultilevel"/>
    <w:tmpl w:val="39EEAA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47833"/>
    <w:multiLevelType w:val="hybridMultilevel"/>
    <w:tmpl w:val="F78085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A66A6"/>
    <w:multiLevelType w:val="multilevel"/>
    <w:tmpl w:val="27F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BD5555"/>
    <w:multiLevelType w:val="hybridMultilevel"/>
    <w:tmpl w:val="CCBE31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467ED"/>
    <w:multiLevelType w:val="hybridMultilevel"/>
    <w:tmpl w:val="C400CD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B4A42"/>
    <w:multiLevelType w:val="hybridMultilevel"/>
    <w:tmpl w:val="1A047FE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572D6"/>
    <w:multiLevelType w:val="multilevel"/>
    <w:tmpl w:val="728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25"/>
  </w:num>
  <w:num w:numId="9">
    <w:abstractNumId w:val="18"/>
  </w:num>
  <w:num w:numId="10">
    <w:abstractNumId w:val="24"/>
  </w:num>
  <w:num w:numId="11">
    <w:abstractNumId w:val="5"/>
  </w:num>
  <w:num w:numId="12">
    <w:abstractNumId w:val="11"/>
  </w:num>
  <w:num w:numId="13">
    <w:abstractNumId w:val="9"/>
  </w:num>
  <w:num w:numId="14">
    <w:abstractNumId w:val="23"/>
  </w:num>
  <w:num w:numId="15">
    <w:abstractNumId w:val="3"/>
  </w:num>
  <w:num w:numId="16">
    <w:abstractNumId w:val="22"/>
  </w:num>
  <w:num w:numId="17">
    <w:abstractNumId w:val="19"/>
  </w:num>
  <w:num w:numId="18">
    <w:abstractNumId w:val="13"/>
  </w:num>
  <w:num w:numId="19">
    <w:abstractNumId w:val="20"/>
  </w:num>
  <w:num w:numId="20">
    <w:abstractNumId w:val="17"/>
  </w:num>
  <w:num w:numId="21">
    <w:abstractNumId w:val="0"/>
  </w:num>
  <w:num w:numId="22">
    <w:abstractNumId w:val="6"/>
  </w:num>
  <w:num w:numId="23">
    <w:abstractNumId w:val="15"/>
  </w:num>
  <w:num w:numId="24">
    <w:abstractNumId w:val="4"/>
  </w:num>
  <w:num w:numId="25">
    <w:abstractNumId w:val="14"/>
  </w:num>
  <w:num w:numId="26">
    <w:abstractNumId w:val="21"/>
  </w:num>
  <w:num w:numId="27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FCA"/>
    <w:rsid w:val="000015CE"/>
    <w:rsid w:val="000068DC"/>
    <w:rsid w:val="00010241"/>
    <w:rsid w:val="00022FBA"/>
    <w:rsid w:val="00024E8C"/>
    <w:rsid w:val="00030BDE"/>
    <w:rsid w:val="00037E7D"/>
    <w:rsid w:val="00045429"/>
    <w:rsid w:val="00045FD2"/>
    <w:rsid w:val="00054439"/>
    <w:rsid w:val="00061CE6"/>
    <w:rsid w:val="00066BF3"/>
    <w:rsid w:val="000A5734"/>
    <w:rsid w:val="000C016B"/>
    <w:rsid w:val="000C0649"/>
    <w:rsid w:val="000C4469"/>
    <w:rsid w:val="000D7980"/>
    <w:rsid w:val="000F7FE2"/>
    <w:rsid w:val="00103F11"/>
    <w:rsid w:val="00126028"/>
    <w:rsid w:val="00127BCB"/>
    <w:rsid w:val="00131704"/>
    <w:rsid w:val="00137DDA"/>
    <w:rsid w:val="00143BF9"/>
    <w:rsid w:val="00143E59"/>
    <w:rsid w:val="00160819"/>
    <w:rsid w:val="00181901"/>
    <w:rsid w:val="00181A89"/>
    <w:rsid w:val="0018582F"/>
    <w:rsid w:val="00186486"/>
    <w:rsid w:val="001A171E"/>
    <w:rsid w:val="001A68F5"/>
    <w:rsid w:val="001E18A8"/>
    <w:rsid w:val="001F2BE9"/>
    <w:rsid w:val="00200824"/>
    <w:rsid w:val="00206B84"/>
    <w:rsid w:val="00206C53"/>
    <w:rsid w:val="002264B0"/>
    <w:rsid w:val="002450E6"/>
    <w:rsid w:val="00247AF2"/>
    <w:rsid w:val="00253E43"/>
    <w:rsid w:val="002609A6"/>
    <w:rsid w:val="00283C2C"/>
    <w:rsid w:val="002876B8"/>
    <w:rsid w:val="002878E1"/>
    <w:rsid w:val="00296DCA"/>
    <w:rsid w:val="0029751A"/>
    <w:rsid w:val="002A30F1"/>
    <w:rsid w:val="002A327D"/>
    <w:rsid w:val="002A48B5"/>
    <w:rsid w:val="002B2A91"/>
    <w:rsid w:val="002B3E7D"/>
    <w:rsid w:val="002B419B"/>
    <w:rsid w:val="002D0887"/>
    <w:rsid w:val="002E6C33"/>
    <w:rsid w:val="002F2CD2"/>
    <w:rsid w:val="002F4E91"/>
    <w:rsid w:val="00301957"/>
    <w:rsid w:val="003051A3"/>
    <w:rsid w:val="003320F5"/>
    <w:rsid w:val="00336B49"/>
    <w:rsid w:val="0034034F"/>
    <w:rsid w:val="00350E73"/>
    <w:rsid w:val="003522F7"/>
    <w:rsid w:val="00353BF7"/>
    <w:rsid w:val="00372076"/>
    <w:rsid w:val="00373430"/>
    <w:rsid w:val="0037475C"/>
    <w:rsid w:val="00395C51"/>
    <w:rsid w:val="0039756E"/>
    <w:rsid w:val="003B202B"/>
    <w:rsid w:val="003E4B81"/>
    <w:rsid w:val="003E51F5"/>
    <w:rsid w:val="003F0937"/>
    <w:rsid w:val="003F2E14"/>
    <w:rsid w:val="003F4EA7"/>
    <w:rsid w:val="00402CEE"/>
    <w:rsid w:val="0040561B"/>
    <w:rsid w:val="00412338"/>
    <w:rsid w:val="00427CF5"/>
    <w:rsid w:val="00435257"/>
    <w:rsid w:val="0043616A"/>
    <w:rsid w:val="00452E51"/>
    <w:rsid w:val="00457D35"/>
    <w:rsid w:val="004616B9"/>
    <w:rsid w:val="0046729B"/>
    <w:rsid w:val="004714D5"/>
    <w:rsid w:val="0048104C"/>
    <w:rsid w:val="00485EEE"/>
    <w:rsid w:val="004873FD"/>
    <w:rsid w:val="00491FFF"/>
    <w:rsid w:val="00492C7B"/>
    <w:rsid w:val="004939D6"/>
    <w:rsid w:val="004A00FB"/>
    <w:rsid w:val="004A2B36"/>
    <w:rsid w:val="004A490F"/>
    <w:rsid w:val="004B6B2D"/>
    <w:rsid w:val="004C378E"/>
    <w:rsid w:val="004C70CD"/>
    <w:rsid w:val="004E3851"/>
    <w:rsid w:val="004F3386"/>
    <w:rsid w:val="004F6360"/>
    <w:rsid w:val="004F7389"/>
    <w:rsid w:val="00507B45"/>
    <w:rsid w:val="0051051C"/>
    <w:rsid w:val="00510EF5"/>
    <w:rsid w:val="005115D0"/>
    <w:rsid w:val="00511729"/>
    <w:rsid w:val="0052263F"/>
    <w:rsid w:val="005357EC"/>
    <w:rsid w:val="005510E8"/>
    <w:rsid w:val="005511DA"/>
    <w:rsid w:val="00557B86"/>
    <w:rsid w:val="00561934"/>
    <w:rsid w:val="0056567E"/>
    <w:rsid w:val="00575034"/>
    <w:rsid w:val="0058704B"/>
    <w:rsid w:val="00590E89"/>
    <w:rsid w:val="0059201A"/>
    <w:rsid w:val="00592331"/>
    <w:rsid w:val="005A362B"/>
    <w:rsid w:val="005A5A6B"/>
    <w:rsid w:val="005F43C2"/>
    <w:rsid w:val="005F5279"/>
    <w:rsid w:val="00626F5E"/>
    <w:rsid w:val="006316F0"/>
    <w:rsid w:val="00633A16"/>
    <w:rsid w:val="006369FA"/>
    <w:rsid w:val="0064298D"/>
    <w:rsid w:val="006441AF"/>
    <w:rsid w:val="00650E97"/>
    <w:rsid w:val="00652D8C"/>
    <w:rsid w:val="00653C62"/>
    <w:rsid w:val="00663FA1"/>
    <w:rsid w:val="0067072C"/>
    <w:rsid w:val="0068717C"/>
    <w:rsid w:val="00692C20"/>
    <w:rsid w:val="006A7918"/>
    <w:rsid w:val="006A7F78"/>
    <w:rsid w:val="006B39F1"/>
    <w:rsid w:val="006C0441"/>
    <w:rsid w:val="006C277A"/>
    <w:rsid w:val="006C3ABC"/>
    <w:rsid w:val="006C41A9"/>
    <w:rsid w:val="006C445A"/>
    <w:rsid w:val="006C448C"/>
    <w:rsid w:val="006D6519"/>
    <w:rsid w:val="006F339C"/>
    <w:rsid w:val="006F4E94"/>
    <w:rsid w:val="00703309"/>
    <w:rsid w:val="00712328"/>
    <w:rsid w:val="0074019A"/>
    <w:rsid w:val="00742A55"/>
    <w:rsid w:val="00743326"/>
    <w:rsid w:val="00743FEB"/>
    <w:rsid w:val="0074570F"/>
    <w:rsid w:val="00760015"/>
    <w:rsid w:val="007909CE"/>
    <w:rsid w:val="00793BDD"/>
    <w:rsid w:val="007A4E67"/>
    <w:rsid w:val="007B039D"/>
    <w:rsid w:val="007D3210"/>
    <w:rsid w:val="007D58C3"/>
    <w:rsid w:val="007D6AC6"/>
    <w:rsid w:val="007E75CF"/>
    <w:rsid w:val="00801813"/>
    <w:rsid w:val="0080340C"/>
    <w:rsid w:val="008105C4"/>
    <w:rsid w:val="00815C3C"/>
    <w:rsid w:val="008427B9"/>
    <w:rsid w:val="008451E2"/>
    <w:rsid w:val="0085061D"/>
    <w:rsid w:val="00860E55"/>
    <w:rsid w:val="00861B1E"/>
    <w:rsid w:val="00864A31"/>
    <w:rsid w:val="00883FB4"/>
    <w:rsid w:val="00887C2E"/>
    <w:rsid w:val="00897F6E"/>
    <w:rsid w:val="008A6F8D"/>
    <w:rsid w:val="008B0449"/>
    <w:rsid w:val="008B11FD"/>
    <w:rsid w:val="008B6806"/>
    <w:rsid w:val="008E2F41"/>
    <w:rsid w:val="008E376E"/>
    <w:rsid w:val="008F3E42"/>
    <w:rsid w:val="00906263"/>
    <w:rsid w:val="00906C41"/>
    <w:rsid w:val="00911256"/>
    <w:rsid w:val="00915EBB"/>
    <w:rsid w:val="009207A6"/>
    <w:rsid w:val="00925EDC"/>
    <w:rsid w:val="00933D91"/>
    <w:rsid w:val="00934B44"/>
    <w:rsid w:val="009376E6"/>
    <w:rsid w:val="009464F1"/>
    <w:rsid w:val="00946D8E"/>
    <w:rsid w:val="00951BE0"/>
    <w:rsid w:val="00961802"/>
    <w:rsid w:val="0096674D"/>
    <w:rsid w:val="00987DAB"/>
    <w:rsid w:val="009A48EC"/>
    <w:rsid w:val="009A75DB"/>
    <w:rsid w:val="009B5A95"/>
    <w:rsid w:val="009D5F9B"/>
    <w:rsid w:val="009E1209"/>
    <w:rsid w:val="009E1832"/>
    <w:rsid w:val="009E4AE5"/>
    <w:rsid w:val="009E51F0"/>
    <w:rsid w:val="009F73F9"/>
    <w:rsid w:val="009F7712"/>
    <w:rsid w:val="00A07C22"/>
    <w:rsid w:val="00A270D5"/>
    <w:rsid w:val="00A36B9A"/>
    <w:rsid w:val="00A371C5"/>
    <w:rsid w:val="00A47CEA"/>
    <w:rsid w:val="00A50B74"/>
    <w:rsid w:val="00A65026"/>
    <w:rsid w:val="00A80606"/>
    <w:rsid w:val="00AC3AE6"/>
    <w:rsid w:val="00AC5A20"/>
    <w:rsid w:val="00AC7B96"/>
    <w:rsid w:val="00AD73F6"/>
    <w:rsid w:val="00AE15A0"/>
    <w:rsid w:val="00AF3EB3"/>
    <w:rsid w:val="00B00BDA"/>
    <w:rsid w:val="00B041B9"/>
    <w:rsid w:val="00B10702"/>
    <w:rsid w:val="00B123C6"/>
    <w:rsid w:val="00B157BA"/>
    <w:rsid w:val="00B17617"/>
    <w:rsid w:val="00B24E5E"/>
    <w:rsid w:val="00B24ECD"/>
    <w:rsid w:val="00B25A48"/>
    <w:rsid w:val="00B26F3F"/>
    <w:rsid w:val="00B33E0D"/>
    <w:rsid w:val="00B34280"/>
    <w:rsid w:val="00B46B56"/>
    <w:rsid w:val="00B51A24"/>
    <w:rsid w:val="00B63FCF"/>
    <w:rsid w:val="00B71044"/>
    <w:rsid w:val="00B717FB"/>
    <w:rsid w:val="00B73024"/>
    <w:rsid w:val="00B77EF8"/>
    <w:rsid w:val="00B82559"/>
    <w:rsid w:val="00B911D2"/>
    <w:rsid w:val="00B91894"/>
    <w:rsid w:val="00BA5A16"/>
    <w:rsid w:val="00BB3EAE"/>
    <w:rsid w:val="00BC151E"/>
    <w:rsid w:val="00BC4178"/>
    <w:rsid w:val="00BC760C"/>
    <w:rsid w:val="00BD1BCF"/>
    <w:rsid w:val="00BD258B"/>
    <w:rsid w:val="00BD54B6"/>
    <w:rsid w:val="00BD6325"/>
    <w:rsid w:val="00BE5D29"/>
    <w:rsid w:val="00BF4100"/>
    <w:rsid w:val="00C00D51"/>
    <w:rsid w:val="00C11CB1"/>
    <w:rsid w:val="00C11FDF"/>
    <w:rsid w:val="00C1221A"/>
    <w:rsid w:val="00C14BF8"/>
    <w:rsid w:val="00C27B18"/>
    <w:rsid w:val="00C45B90"/>
    <w:rsid w:val="00C55C26"/>
    <w:rsid w:val="00C60857"/>
    <w:rsid w:val="00C64595"/>
    <w:rsid w:val="00C8754F"/>
    <w:rsid w:val="00CC2954"/>
    <w:rsid w:val="00CE536F"/>
    <w:rsid w:val="00CE7E11"/>
    <w:rsid w:val="00CF60F8"/>
    <w:rsid w:val="00CF71F8"/>
    <w:rsid w:val="00D03EE1"/>
    <w:rsid w:val="00D040A9"/>
    <w:rsid w:val="00D10F94"/>
    <w:rsid w:val="00D222DC"/>
    <w:rsid w:val="00D31F48"/>
    <w:rsid w:val="00D40556"/>
    <w:rsid w:val="00D4346B"/>
    <w:rsid w:val="00D4665B"/>
    <w:rsid w:val="00D53D70"/>
    <w:rsid w:val="00D6774F"/>
    <w:rsid w:val="00D70559"/>
    <w:rsid w:val="00D77094"/>
    <w:rsid w:val="00D80277"/>
    <w:rsid w:val="00D81743"/>
    <w:rsid w:val="00D8589F"/>
    <w:rsid w:val="00D90379"/>
    <w:rsid w:val="00D921B5"/>
    <w:rsid w:val="00D94827"/>
    <w:rsid w:val="00DA16ED"/>
    <w:rsid w:val="00DA66E1"/>
    <w:rsid w:val="00DC1002"/>
    <w:rsid w:val="00DC71EB"/>
    <w:rsid w:val="00DD4122"/>
    <w:rsid w:val="00DD512E"/>
    <w:rsid w:val="00DD7D10"/>
    <w:rsid w:val="00DE0062"/>
    <w:rsid w:val="00DE1A39"/>
    <w:rsid w:val="00DF2996"/>
    <w:rsid w:val="00E0355C"/>
    <w:rsid w:val="00E07ADA"/>
    <w:rsid w:val="00E10263"/>
    <w:rsid w:val="00E1137D"/>
    <w:rsid w:val="00E16368"/>
    <w:rsid w:val="00E30FB4"/>
    <w:rsid w:val="00E321BC"/>
    <w:rsid w:val="00E33D8C"/>
    <w:rsid w:val="00E616CC"/>
    <w:rsid w:val="00E95B2D"/>
    <w:rsid w:val="00E96B4D"/>
    <w:rsid w:val="00EA313E"/>
    <w:rsid w:val="00EA78B7"/>
    <w:rsid w:val="00EB1F84"/>
    <w:rsid w:val="00EC59FE"/>
    <w:rsid w:val="00EE0D01"/>
    <w:rsid w:val="00EE0F19"/>
    <w:rsid w:val="00EE3C01"/>
    <w:rsid w:val="00F056B9"/>
    <w:rsid w:val="00F139E0"/>
    <w:rsid w:val="00F15651"/>
    <w:rsid w:val="00F23FED"/>
    <w:rsid w:val="00F312BA"/>
    <w:rsid w:val="00F36BDD"/>
    <w:rsid w:val="00F375A9"/>
    <w:rsid w:val="00FA2DB9"/>
    <w:rsid w:val="00FA5FCA"/>
    <w:rsid w:val="00FB2517"/>
    <w:rsid w:val="00FB6F59"/>
    <w:rsid w:val="00FD62E1"/>
    <w:rsid w:val="00FD682D"/>
    <w:rsid w:val="00FE5266"/>
    <w:rsid w:val="00FF0D66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181B7"/>
  <w15:docId w15:val="{76BC0A59-9F4F-489A-ACC6-6705AEA8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8B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2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22F7"/>
    <w:pPr>
      <w:ind w:left="720"/>
    </w:pPr>
  </w:style>
  <w:style w:type="character" w:styleId="Hipercze">
    <w:name w:val="Hyperlink"/>
    <w:uiPriority w:val="99"/>
    <w:rsid w:val="003522F7"/>
    <w:rPr>
      <w:color w:val="0000FF"/>
      <w:u w:val="single"/>
    </w:rPr>
  </w:style>
  <w:style w:type="character" w:styleId="Pogrubienie">
    <w:name w:val="Strong"/>
    <w:uiPriority w:val="22"/>
    <w:qFormat/>
    <w:rsid w:val="00D4346B"/>
    <w:rPr>
      <w:b/>
      <w:bCs/>
    </w:rPr>
  </w:style>
  <w:style w:type="character" w:styleId="Uwydatnienie">
    <w:name w:val="Emphasis"/>
    <w:uiPriority w:val="99"/>
    <w:qFormat/>
    <w:rsid w:val="00D4346B"/>
    <w:rPr>
      <w:i/>
      <w:iCs/>
    </w:rPr>
  </w:style>
  <w:style w:type="paragraph" w:styleId="Bezodstpw">
    <w:name w:val="No Spacing"/>
    <w:uiPriority w:val="1"/>
    <w:qFormat/>
    <w:rsid w:val="00B51A24"/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rsid w:val="00BD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0BD1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BD1"/>
    <w:rPr>
      <w:rFonts w:cs="Calibri"/>
      <w:b/>
      <w:bCs/>
      <w:sz w:val="20"/>
      <w:szCs w:val="20"/>
    </w:rPr>
  </w:style>
  <w:style w:type="paragraph" w:customStyle="1" w:styleId="Standard">
    <w:name w:val="Standard"/>
    <w:rsid w:val="0064298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ar-SA" w:bidi="hi-IN"/>
    </w:rPr>
  </w:style>
  <w:style w:type="numbering" w:customStyle="1" w:styleId="WWNum10">
    <w:name w:val="WWNum10"/>
    <w:basedOn w:val="Bezlisty"/>
    <w:rsid w:val="0064298D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unhideWhenUsed/>
    <w:rsid w:val="006C445A"/>
    <w:pPr>
      <w:tabs>
        <w:tab w:val="center" w:pos="4536"/>
        <w:tab w:val="right" w:pos="9072"/>
      </w:tabs>
      <w:spacing w:before="100"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45A"/>
    <w:rPr>
      <w:rFonts w:asciiTheme="minorHAnsi" w:eastAsiaTheme="minorEastAsia" w:hAnsiTheme="minorHAnsi" w:cstheme="minorBidi"/>
      <w:lang w:eastAsia="en-US"/>
    </w:rPr>
  </w:style>
  <w:style w:type="table" w:styleId="Tabela-Siatka">
    <w:name w:val="Table Grid"/>
    <w:basedOn w:val="Standardowy"/>
    <w:uiPriority w:val="59"/>
    <w:locked/>
    <w:rsid w:val="00E30F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B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BDE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0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509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1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minatrzycia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B3C83-808B-4239-AD31-C394777B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2755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/>
  <LinksUpToDate>false</LinksUpToDate>
  <CharactersWithSpaces>19247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creator>Joanna Wróbel</dc:creator>
  <cp:lastModifiedBy>Xxx</cp:lastModifiedBy>
  <cp:revision>15</cp:revision>
  <cp:lastPrinted>2020-07-07T10:37:00Z</cp:lastPrinted>
  <dcterms:created xsi:type="dcterms:W3CDTF">2020-06-18T18:41:00Z</dcterms:created>
  <dcterms:modified xsi:type="dcterms:W3CDTF">2020-07-07T10:48:00Z</dcterms:modified>
</cp:coreProperties>
</file>